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4E6C" w14:textId="77777777" w:rsidR="00C87A89" w:rsidRDefault="00C87A89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15.01.2024</w:t>
      </w:r>
    </w:p>
    <w:p w14:paraId="78A157CD" w14:textId="77777777" w:rsidR="00C87A89" w:rsidRDefault="00C87A89">
      <w:pPr>
        <w:rPr>
          <w:sz w:val="22"/>
          <w:szCs w:val="24"/>
        </w:rPr>
      </w:pPr>
    </w:p>
    <w:p w14:paraId="60B25A1E" w14:textId="77777777" w:rsidR="00C87A89" w:rsidRDefault="00C87A89">
      <w:pPr>
        <w:rPr>
          <w:rFonts w:cs="Calibri"/>
          <w:sz w:val="22"/>
          <w:szCs w:val="24"/>
        </w:rPr>
      </w:pPr>
    </w:p>
    <w:p w14:paraId="35381A79" w14:textId="77777777" w:rsidR="00C87A89" w:rsidRDefault="00C87A89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SDNP/24/00134/DCOND</w:t>
      </w:r>
    </w:p>
    <w:p w14:paraId="445C6B2C" w14:textId="77777777" w:rsidR="00C87A89" w:rsidRDefault="00C87A89">
      <w:pPr>
        <w:rPr>
          <w:sz w:val="22"/>
          <w:szCs w:val="24"/>
        </w:rPr>
      </w:pPr>
    </w:p>
    <w:p w14:paraId="2888614F" w14:textId="77777777" w:rsidR="00C87A89" w:rsidRDefault="00C87A89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5 (Sustainability) for SDNP/21/02014/FUL.</w:t>
      </w:r>
    </w:p>
    <w:p w14:paraId="1309E3E0" w14:textId="77777777" w:rsidR="00C87A89" w:rsidRDefault="00C87A89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7D77C97C" w14:textId="77777777" w:rsidR="00C87A89" w:rsidRDefault="00C87A89">
      <w:pPr>
        <w:rPr>
          <w:rFonts w:cs="Calibri"/>
          <w:sz w:val="22"/>
          <w:szCs w:val="24"/>
        </w:rPr>
      </w:pPr>
    </w:p>
    <w:p w14:paraId="77799454" w14:textId="77777777" w:rsidR="00C87A89" w:rsidRDefault="00C87A89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Land West Of , Greenway Lane, Buriton, Petersfield, Hampshire, GU31 5SQ</w:t>
      </w:r>
    </w:p>
    <w:p w14:paraId="0E3C4524" w14:textId="77777777" w:rsidR="00C87A89" w:rsidRDefault="00C87A89">
      <w:pPr>
        <w:rPr>
          <w:sz w:val="22"/>
          <w:szCs w:val="24"/>
        </w:rPr>
      </w:pPr>
    </w:p>
    <w:p w14:paraId="39353BD6" w14:textId="77777777" w:rsidR="00C87A89" w:rsidRDefault="00C87A89">
      <w:pPr>
        <w:rPr>
          <w:rFonts w:cs="Calibri"/>
          <w:sz w:val="22"/>
          <w:szCs w:val="24"/>
        </w:rPr>
      </w:pPr>
    </w:p>
    <w:p w14:paraId="4A455EB4" w14:textId="77777777" w:rsidR="00C87A89" w:rsidRDefault="00C87A89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11 January 2024</w:t>
      </w:r>
    </w:p>
    <w:p w14:paraId="624EF0B0" w14:textId="77777777" w:rsidR="00C87A89" w:rsidRDefault="00C87A89">
      <w:pPr>
        <w:rPr>
          <w:rFonts w:cs="Calibri"/>
          <w:sz w:val="22"/>
          <w:szCs w:val="24"/>
        </w:rPr>
      </w:pPr>
    </w:p>
    <w:p w14:paraId="09746CDA" w14:textId="77777777" w:rsidR="00C87A89" w:rsidRDefault="00C87A89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5280A3A9" w14:textId="77777777" w:rsidR="00C87A89" w:rsidRDefault="00C87A89">
      <w:pPr>
        <w:rPr>
          <w:rFonts w:cs="Calibri"/>
          <w:sz w:val="22"/>
          <w:szCs w:val="24"/>
        </w:rPr>
      </w:pPr>
    </w:p>
    <w:p w14:paraId="2C137AA3" w14:textId="77777777" w:rsidR="00C87A89" w:rsidRDefault="00C87A89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02549CCE" w14:textId="77777777" w:rsidR="00C87A89" w:rsidRDefault="00C87A89">
      <w:pPr>
        <w:rPr>
          <w:sz w:val="22"/>
          <w:szCs w:val="24"/>
        </w:rPr>
      </w:pPr>
    </w:p>
    <w:p w14:paraId="0310394C" w14:textId="77777777" w:rsidR="00C87A89" w:rsidRDefault="00C87A89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"https://planningpublicaccess.southdowns.gov.uk/online-applications/applicationDetails.do?activeTab=summary&amp;keyVal=S71YJQTUL3J00"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2072BD67" w14:textId="77777777" w:rsidR="00C87A89" w:rsidRDefault="00C87A89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6CD8EA02" w14:textId="77777777" w:rsidR="00C87A89" w:rsidRDefault="00C87A89">
      <w:pPr>
        <w:rPr>
          <w:rFonts w:cs="Calibri"/>
          <w:sz w:val="22"/>
          <w:szCs w:val="24"/>
        </w:rPr>
      </w:pPr>
    </w:p>
    <w:p w14:paraId="58963FDE" w14:textId="77777777" w:rsidR="00C87A89" w:rsidRDefault="00C87A89">
      <w:pPr>
        <w:rPr>
          <w:sz w:val="22"/>
          <w:szCs w:val="24"/>
        </w:rPr>
      </w:pPr>
    </w:p>
    <w:p w14:paraId="171D0C48" w14:textId="77777777" w:rsidR="00C87A89" w:rsidRDefault="00C87A89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SDNP/24/00146/DCOND</w:t>
      </w:r>
    </w:p>
    <w:p w14:paraId="506CD775" w14:textId="77777777" w:rsidR="00C87A89" w:rsidRDefault="00C87A89">
      <w:pPr>
        <w:rPr>
          <w:rFonts w:cs="Calibri"/>
          <w:sz w:val="22"/>
          <w:szCs w:val="24"/>
        </w:rPr>
      </w:pPr>
    </w:p>
    <w:p w14:paraId="7A929145" w14:textId="77777777" w:rsidR="00C87A89" w:rsidRDefault="00C87A89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 16 (HARD AND SOFT LANDSCAPING) for SDNP/21/00398/FUL.</w:t>
      </w:r>
    </w:p>
    <w:p w14:paraId="63DC083D" w14:textId="77777777" w:rsidR="00C87A89" w:rsidRDefault="00C87A89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0B34F5E3" w14:textId="77777777" w:rsidR="00C87A89" w:rsidRDefault="00C87A89">
      <w:pPr>
        <w:rPr>
          <w:sz w:val="22"/>
          <w:szCs w:val="24"/>
        </w:rPr>
      </w:pPr>
    </w:p>
    <w:p w14:paraId="09C9C442" w14:textId="77777777" w:rsidR="00C87A89" w:rsidRDefault="00C87A89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Ridgeview Winery , Fragbarrow Lane, Ditchling, East Sussex, BN6 8TP</w:t>
      </w:r>
    </w:p>
    <w:p w14:paraId="1C7AD3B2" w14:textId="77777777" w:rsidR="00C87A89" w:rsidRDefault="00C87A89">
      <w:pPr>
        <w:rPr>
          <w:rFonts w:cs="Calibri"/>
          <w:sz w:val="22"/>
          <w:szCs w:val="24"/>
        </w:rPr>
      </w:pPr>
    </w:p>
    <w:p w14:paraId="2F182497" w14:textId="77777777" w:rsidR="00C87A89" w:rsidRDefault="00C87A89">
      <w:pPr>
        <w:rPr>
          <w:sz w:val="22"/>
          <w:szCs w:val="24"/>
        </w:rPr>
      </w:pPr>
    </w:p>
    <w:p w14:paraId="4C406EED" w14:textId="77777777" w:rsidR="00C87A89" w:rsidRDefault="00C87A89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ab/>
        <w:t>12 January 2024</w:t>
      </w:r>
    </w:p>
    <w:p w14:paraId="5EEC4B2B" w14:textId="77777777" w:rsidR="00C87A89" w:rsidRDefault="00C87A89">
      <w:pPr>
        <w:rPr>
          <w:sz w:val="22"/>
          <w:szCs w:val="24"/>
        </w:rPr>
      </w:pPr>
    </w:p>
    <w:p w14:paraId="2A0C9EFE" w14:textId="77777777" w:rsidR="00C87A89" w:rsidRDefault="00C87A89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  <w:t xml:space="preserve">No call in required. </w:t>
      </w:r>
    </w:p>
    <w:p w14:paraId="413C3F1B" w14:textId="77777777" w:rsidR="00C87A89" w:rsidRDefault="00C87A89">
      <w:pPr>
        <w:rPr>
          <w:sz w:val="22"/>
          <w:szCs w:val="24"/>
        </w:rPr>
      </w:pPr>
    </w:p>
    <w:p w14:paraId="3F4DB790" w14:textId="77777777" w:rsidR="00C87A89" w:rsidRDefault="00C87A89">
      <w:pPr>
        <w:rPr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</w:p>
    <w:p w14:paraId="2387F777" w14:textId="77777777" w:rsidR="00C87A89" w:rsidRDefault="00C87A89">
      <w:pPr>
        <w:rPr>
          <w:rFonts w:cs="Calibri"/>
          <w:sz w:val="22"/>
          <w:szCs w:val="24"/>
        </w:rPr>
      </w:pPr>
    </w:p>
    <w:p w14:paraId="322D5624" w14:textId="77777777" w:rsidR="00C87A89" w:rsidRDefault="00C87A89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"https://planningpublicaccess.southdowns.gov.uk/online-applications/applicationDetails.do?activeTab=summary&amp;keyVal=S73RTVTUL4J00"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104E689D" w14:textId="77777777" w:rsidR="00C87A89" w:rsidRDefault="00C87A89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2B101818" w14:textId="77777777" w:rsidR="00C87A89" w:rsidRDefault="00C87A89">
      <w:pPr>
        <w:rPr>
          <w:sz w:val="22"/>
          <w:szCs w:val="24"/>
        </w:rPr>
      </w:pPr>
    </w:p>
    <w:p w14:paraId="23790805" w14:textId="77777777" w:rsidR="00C87A89" w:rsidRDefault="00C87A89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E387" w14:textId="77777777" w:rsidR="00C87A89" w:rsidRDefault="00C87A89">
      <w:r>
        <w:separator/>
      </w:r>
    </w:p>
  </w:endnote>
  <w:endnote w:type="continuationSeparator" w:id="0">
    <w:p w14:paraId="2A486696" w14:textId="77777777" w:rsidR="00C87A89" w:rsidRDefault="00C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D8D6" w14:textId="77777777" w:rsidR="00C87A89" w:rsidRDefault="00C87A89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5D3D" w14:textId="77777777" w:rsidR="00C87A89" w:rsidRDefault="00C87A89">
      <w:r>
        <w:separator/>
      </w:r>
    </w:p>
  </w:footnote>
  <w:footnote w:type="continuationSeparator" w:id="0">
    <w:p w14:paraId="083B5AEC" w14:textId="77777777" w:rsidR="00C87A89" w:rsidRDefault="00C8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89"/>
    <w:rsid w:val="00C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70968"/>
  <w14:defaultImageDpi w14:val="0"/>
  <w15:docId w15:val="{0C15F762-5C92-408D-AC8F-8DC6EB4E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2024-01-15T17:15:00Z</dcterms:created>
  <dcterms:modified xsi:type="dcterms:W3CDTF">2024-01-15T17:15:00Z</dcterms:modified>
</cp:coreProperties>
</file>