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C524" w14:textId="77777777" w:rsidR="00E532E4" w:rsidRDefault="00E532E4">
      <w:pPr>
        <w:rPr>
          <w:rFonts w:cs="Calibri"/>
          <w:b/>
          <w:sz w:val="22"/>
          <w:szCs w:val="24"/>
        </w:rPr>
      </w:pPr>
      <w:r>
        <w:rPr>
          <w:b/>
          <w:sz w:val="22"/>
          <w:szCs w:val="24"/>
        </w:rPr>
        <w:t>List of called in applications for the week ending 24.03.2026</w:t>
      </w:r>
    </w:p>
    <w:p w14:paraId="4B1FACA0" w14:textId="77777777" w:rsidR="00E532E4" w:rsidRDefault="00E532E4">
      <w:pPr>
        <w:rPr>
          <w:sz w:val="22"/>
          <w:szCs w:val="24"/>
        </w:rPr>
      </w:pPr>
    </w:p>
    <w:p w14:paraId="192E58F5" w14:textId="77777777" w:rsidR="00E532E4" w:rsidRDefault="00E532E4">
      <w:pPr>
        <w:rPr>
          <w:rFonts w:cs="Calibri"/>
          <w:sz w:val="22"/>
          <w:szCs w:val="24"/>
        </w:rPr>
      </w:pPr>
    </w:p>
    <w:p w14:paraId="221778E3" w14:textId="77777777" w:rsidR="00E532E4" w:rsidRDefault="00E532E4">
      <w:pPr>
        <w:rPr>
          <w:rFonts w:cs="Calibri"/>
          <w:b/>
          <w:sz w:val="22"/>
          <w:szCs w:val="24"/>
          <w:u w:val="single"/>
        </w:rPr>
      </w:pPr>
      <w:r>
        <w:rPr>
          <w:b/>
          <w:sz w:val="22"/>
          <w:szCs w:val="24"/>
          <w:u w:val="single"/>
        </w:rPr>
        <w:t>SDNP/26/01002/TPO</w:t>
      </w:r>
    </w:p>
    <w:p w14:paraId="798553AF" w14:textId="77777777" w:rsidR="00E532E4" w:rsidRDefault="00E532E4">
      <w:pPr>
        <w:rPr>
          <w:sz w:val="22"/>
          <w:szCs w:val="24"/>
        </w:rPr>
      </w:pPr>
    </w:p>
    <w:p w14:paraId="0AE85BC3" w14:textId="77777777" w:rsidR="00E532E4" w:rsidRDefault="00E532E4">
      <w:pPr>
        <w:rPr>
          <w:sz w:val="22"/>
          <w:szCs w:val="24"/>
        </w:rPr>
      </w:pPr>
      <w:r>
        <w:rPr>
          <w:rFonts w:cs="Calibri"/>
          <w:sz w:val="22"/>
          <w:szCs w:val="24"/>
        </w:rPr>
        <w:t>Various Tree works to Land North of Buckmore Farm</w:t>
      </w:r>
    </w:p>
    <w:p w14:paraId="0F14ECA2" w14:textId="77777777" w:rsidR="00E532E4" w:rsidRDefault="00E532E4">
      <w:pPr>
        <w:rPr>
          <w:sz w:val="22"/>
          <w:szCs w:val="24"/>
        </w:rPr>
      </w:pPr>
      <w:r>
        <w:rPr>
          <w:rFonts w:cs="Calibri"/>
          <w:sz w:val="22"/>
          <w:szCs w:val="24"/>
        </w:rPr>
        <w:t xml:space="preserve">At  </w:t>
      </w:r>
    </w:p>
    <w:p w14:paraId="30C6BD72" w14:textId="77777777" w:rsidR="00E532E4" w:rsidRDefault="00E532E4">
      <w:pPr>
        <w:rPr>
          <w:sz w:val="22"/>
          <w:szCs w:val="24"/>
        </w:rPr>
      </w:pPr>
      <w:r>
        <w:rPr>
          <w:rFonts w:cs="Calibri"/>
          <w:sz w:val="22"/>
          <w:szCs w:val="24"/>
        </w:rPr>
        <w:t xml:space="preserve">Land North of Buckmore Farm (previously On Beckham Lane), Buckmore Lane, Petersfield, Hampshire, </w:t>
      </w:r>
    </w:p>
    <w:p w14:paraId="535E99E7" w14:textId="77777777" w:rsidR="00E532E4" w:rsidRDefault="00E532E4">
      <w:pPr>
        <w:rPr>
          <w:rFonts w:cs="Calibri"/>
          <w:sz w:val="22"/>
          <w:szCs w:val="24"/>
        </w:rPr>
      </w:pPr>
    </w:p>
    <w:p w14:paraId="6F430470" w14:textId="77777777" w:rsidR="00E532E4" w:rsidRDefault="00E532E4">
      <w:pPr>
        <w:rPr>
          <w:sz w:val="22"/>
          <w:szCs w:val="24"/>
        </w:rPr>
      </w:pPr>
      <w:r>
        <w:rPr>
          <w:b/>
          <w:sz w:val="22"/>
          <w:szCs w:val="24"/>
        </w:rPr>
        <w:t>Validation Date:</w:t>
      </w:r>
      <w:r>
        <w:rPr>
          <w:rFonts w:cs="Calibri"/>
          <w:sz w:val="22"/>
          <w:szCs w:val="24"/>
        </w:rPr>
        <w:t xml:space="preserve">  </w:t>
      </w:r>
      <w:r>
        <w:rPr>
          <w:sz w:val="22"/>
          <w:szCs w:val="24"/>
        </w:rPr>
        <w:t>18 March 2026</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13 March 2026</w:t>
      </w:r>
    </w:p>
    <w:p w14:paraId="790E2E80" w14:textId="77777777" w:rsidR="00E532E4" w:rsidRDefault="00E532E4">
      <w:pPr>
        <w:rPr>
          <w:rFonts w:cs="Calibri"/>
          <w:sz w:val="22"/>
          <w:szCs w:val="24"/>
        </w:rPr>
      </w:pPr>
    </w:p>
    <w:p w14:paraId="301AE168" w14:textId="77777777" w:rsidR="00E532E4" w:rsidRDefault="00E532E4">
      <w:pPr>
        <w:rPr>
          <w:b/>
          <w:sz w:val="22"/>
          <w:szCs w:val="24"/>
        </w:rPr>
      </w:pPr>
      <w:r>
        <w:rPr>
          <w:b/>
          <w:sz w:val="22"/>
          <w:szCs w:val="24"/>
        </w:rPr>
        <w:t>Reason for the Direction</w:t>
      </w:r>
      <w:r>
        <w:rPr>
          <w:rFonts w:cs="Calibri"/>
          <w:b/>
          <w:sz w:val="22"/>
          <w:szCs w:val="24"/>
        </w:rPr>
        <w:t>:</w:t>
      </w:r>
    </w:p>
    <w:p w14:paraId="124624D5" w14:textId="77777777" w:rsidR="00E532E4" w:rsidRDefault="00E532E4">
      <w:pPr>
        <w:rPr>
          <w:sz w:val="22"/>
          <w:szCs w:val="24"/>
        </w:rPr>
      </w:pPr>
      <w:r>
        <w:rPr>
          <w:rFonts w:cs="Calibri"/>
          <w:sz w:val="22"/>
          <w:szCs w:val="24"/>
        </w:rPr>
        <w:t>This proposal may not be significant in its own right, but relates to wider development proposals which have previously been called in by the SDNPA. The current proposal will be handled by the SDNPA in order to ensure the objectives of the original consent are considered and for reasons of consistency.</w:t>
      </w:r>
    </w:p>
    <w:p w14:paraId="27FFAEE3" w14:textId="77777777" w:rsidR="00E532E4" w:rsidRDefault="00E532E4">
      <w:pPr>
        <w:rPr>
          <w:rFonts w:cs="Calibri"/>
          <w:sz w:val="22"/>
          <w:szCs w:val="24"/>
        </w:rPr>
      </w:pPr>
    </w:p>
    <w:p w14:paraId="16E4F416" w14:textId="77777777" w:rsidR="00E532E4" w:rsidRDefault="00E532E4">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"https://planningpublicaccess.southdowns.gov.uk/online-applications/applicationDetails.do?activeTab=summary&amp;keyVal=TBQJFXTUJ1L00"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6874BD9E" w14:textId="77777777" w:rsidR="00E532E4" w:rsidRDefault="00E532E4">
      <w:pPr>
        <w:rPr>
          <w:rFonts w:cs="Calibri"/>
          <w:sz w:val="22"/>
          <w:szCs w:val="24"/>
        </w:rPr>
      </w:pPr>
      <w:r>
        <w:rPr>
          <w:sz w:val="22"/>
          <w:szCs w:val="24"/>
        </w:rPr>
        <w:fldChar w:fldCharType="end"/>
      </w:r>
    </w:p>
    <w:p w14:paraId="619B3721" w14:textId="77777777" w:rsidR="00E532E4" w:rsidRDefault="00E532E4">
      <w:pPr>
        <w:rPr>
          <w:sz w:val="22"/>
          <w:szCs w:val="24"/>
        </w:rPr>
      </w:pPr>
    </w:p>
    <w:p w14:paraId="1A9ED9F0" w14:textId="77777777" w:rsidR="00E532E4" w:rsidRDefault="00E532E4">
      <w:pPr>
        <w:rPr>
          <w:b/>
          <w:sz w:val="22"/>
          <w:szCs w:val="24"/>
          <w:u w:val="single"/>
        </w:rPr>
      </w:pPr>
      <w:r>
        <w:rPr>
          <w:rFonts w:cs="Calibri"/>
          <w:b/>
          <w:sz w:val="22"/>
          <w:szCs w:val="24"/>
          <w:u w:val="single"/>
        </w:rPr>
        <w:t>SDNP/26/01010/FUL</w:t>
      </w:r>
    </w:p>
    <w:p w14:paraId="5B1B83B5" w14:textId="77777777" w:rsidR="00E532E4" w:rsidRDefault="00E532E4">
      <w:pPr>
        <w:rPr>
          <w:rFonts w:cs="Calibri"/>
          <w:sz w:val="22"/>
          <w:szCs w:val="24"/>
        </w:rPr>
      </w:pPr>
    </w:p>
    <w:p w14:paraId="4998A772" w14:textId="77777777" w:rsidR="00E532E4" w:rsidRDefault="00E532E4">
      <w:pPr>
        <w:rPr>
          <w:rFonts w:cs="Calibri"/>
          <w:sz w:val="22"/>
          <w:szCs w:val="24"/>
        </w:rPr>
      </w:pPr>
      <w:r>
        <w:rPr>
          <w:sz w:val="22"/>
          <w:szCs w:val="24"/>
        </w:rPr>
        <w:t>Installation of a telecommunications base station comprising the addition of 6 no new antennas and 1 no new 300mm dish, together with ancillary development thereto on the rooftop of Lewes County Hall</w:t>
      </w:r>
    </w:p>
    <w:p w14:paraId="005CA173" w14:textId="77777777" w:rsidR="00E532E4" w:rsidRDefault="00E532E4">
      <w:pPr>
        <w:rPr>
          <w:rFonts w:cs="Calibri"/>
          <w:sz w:val="22"/>
          <w:szCs w:val="24"/>
        </w:rPr>
      </w:pPr>
      <w:r>
        <w:rPr>
          <w:sz w:val="22"/>
          <w:szCs w:val="24"/>
        </w:rPr>
        <w:t xml:space="preserve">At  </w:t>
      </w:r>
    </w:p>
    <w:p w14:paraId="7CAA74DE" w14:textId="77777777" w:rsidR="00E532E4" w:rsidRDefault="00E532E4">
      <w:pPr>
        <w:rPr>
          <w:rFonts w:cs="Calibri"/>
          <w:sz w:val="22"/>
          <w:szCs w:val="24"/>
        </w:rPr>
      </w:pPr>
      <w:r>
        <w:rPr>
          <w:sz w:val="22"/>
          <w:szCs w:val="24"/>
        </w:rPr>
        <w:t xml:space="preserve">Telecommunications Mast 2 at County Hall, St Annes Crescent, Lewes, East Sussex, </w:t>
      </w:r>
    </w:p>
    <w:p w14:paraId="32525C6A" w14:textId="77777777" w:rsidR="00E532E4" w:rsidRDefault="00E532E4">
      <w:pPr>
        <w:rPr>
          <w:sz w:val="22"/>
          <w:szCs w:val="24"/>
        </w:rPr>
      </w:pPr>
    </w:p>
    <w:p w14:paraId="1CB028CD" w14:textId="77777777" w:rsidR="00E532E4" w:rsidRDefault="00E532E4">
      <w:pPr>
        <w:rPr>
          <w:rFonts w:cs="Calibri"/>
          <w:sz w:val="22"/>
          <w:szCs w:val="24"/>
        </w:rPr>
      </w:pPr>
      <w:r>
        <w:rPr>
          <w:rFonts w:cs="Calibri"/>
          <w:b/>
          <w:sz w:val="22"/>
          <w:szCs w:val="24"/>
        </w:rPr>
        <w:t>Validation Date:</w:t>
      </w:r>
      <w:r>
        <w:rPr>
          <w:sz w:val="22"/>
          <w:szCs w:val="24"/>
        </w:rPr>
        <w:t xml:space="preserve">  </w:t>
      </w:r>
      <w:r>
        <w:rPr>
          <w:rFonts w:cs="Calibri"/>
          <w:sz w:val="22"/>
          <w:szCs w:val="24"/>
        </w:rPr>
        <w:t>20 March 2026</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19 March 2026</w:t>
      </w:r>
    </w:p>
    <w:p w14:paraId="2D19EF3B" w14:textId="77777777" w:rsidR="00E532E4" w:rsidRDefault="00E532E4">
      <w:pPr>
        <w:rPr>
          <w:sz w:val="22"/>
          <w:szCs w:val="24"/>
        </w:rPr>
      </w:pPr>
    </w:p>
    <w:p w14:paraId="56FB6B18" w14:textId="77777777" w:rsidR="00E532E4" w:rsidRDefault="00E532E4">
      <w:pPr>
        <w:rPr>
          <w:rFonts w:cs="Calibri"/>
          <w:b/>
          <w:sz w:val="22"/>
          <w:szCs w:val="24"/>
        </w:rPr>
      </w:pPr>
      <w:r>
        <w:rPr>
          <w:rFonts w:cs="Calibri"/>
          <w:b/>
          <w:sz w:val="22"/>
          <w:szCs w:val="24"/>
        </w:rPr>
        <w:t>Reason for the Direction</w:t>
      </w:r>
      <w:r>
        <w:rPr>
          <w:b/>
          <w:sz w:val="22"/>
          <w:szCs w:val="24"/>
        </w:rPr>
        <w:t>:</w:t>
      </w:r>
    </w:p>
    <w:p w14:paraId="06486E8F" w14:textId="77777777" w:rsidR="00E532E4" w:rsidRDefault="00E532E4">
      <w:pPr>
        <w:rPr>
          <w:rFonts w:cs="Calibri"/>
          <w:sz w:val="22"/>
          <w:szCs w:val="24"/>
        </w:rPr>
      </w:pPr>
      <w:r>
        <w:rPr>
          <w:sz w:val="22"/>
          <w:szCs w:val="24"/>
        </w:rPr>
        <w:t>Due t</w:t>
      </w:r>
      <w:r>
        <w:rPr>
          <w:sz w:val="22"/>
          <w:szCs w:val="24"/>
        </w:rPr>
        <w:t>o the planned termination of the Section 101 Agency Agreement between the SDNPA and Lewes District Council in April 2026, the application is being called-in.</w:t>
      </w:r>
    </w:p>
    <w:p w14:paraId="23C61A93" w14:textId="77777777" w:rsidR="00E532E4" w:rsidRDefault="00E532E4">
      <w:pPr>
        <w:rPr>
          <w:sz w:val="22"/>
          <w:szCs w:val="24"/>
        </w:rPr>
      </w:pPr>
    </w:p>
    <w:p w14:paraId="01F63CD8" w14:textId="77777777" w:rsidR="00E532E4" w:rsidRDefault="00E532E4">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"https://planningpublicaccess.southdowns.gov.uk/online-applications/applicationDetails.do?activeTab=summary&amp;keyVal=TBQQKITUJ2100"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5E88C9DD" w14:textId="77777777" w:rsidR="00E532E4" w:rsidRDefault="00E532E4">
      <w:pPr>
        <w:rPr>
          <w:sz w:val="22"/>
          <w:szCs w:val="24"/>
        </w:rPr>
      </w:pPr>
      <w:r>
        <w:rPr>
          <w:rFonts w:cs="Calibri"/>
          <w:sz w:val="22"/>
          <w:szCs w:val="24"/>
        </w:rPr>
        <w:fldChar w:fldCharType="end"/>
      </w:r>
    </w:p>
    <w:p w14:paraId="40B5013F" w14:textId="77777777" w:rsidR="00E532E4" w:rsidRDefault="00E532E4">
      <w:pPr>
        <w:rPr>
          <w:rFonts w:cs="Calibri"/>
          <w:sz w:val="22"/>
          <w:szCs w:val="24"/>
        </w:rPr>
      </w:pPr>
    </w:p>
    <w:p w14:paraId="7AFDB62F" w14:textId="77777777" w:rsidR="00E532E4" w:rsidRDefault="00E532E4">
      <w:pPr>
        <w:rPr>
          <w:rFonts w:cs="Calibri"/>
          <w:b/>
          <w:sz w:val="22"/>
          <w:szCs w:val="24"/>
          <w:u w:val="single"/>
        </w:rPr>
      </w:pPr>
      <w:r>
        <w:rPr>
          <w:b/>
          <w:sz w:val="22"/>
          <w:szCs w:val="24"/>
          <w:u w:val="single"/>
        </w:rPr>
        <w:t>SDNP/26/01013/TCA</w:t>
      </w:r>
    </w:p>
    <w:p w14:paraId="72432348" w14:textId="77777777" w:rsidR="00E532E4" w:rsidRDefault="00E532E4">
      <w:pPr>
        <w:rPr>
          <w:sz w:val="22"/>
          <w:szCs w:val="24"/>
        </w:rPr>
      </w:pPr>
    </w:p>
    <w:p w14:paraId="14AD64E4" w14:textId="77777777" w:rsidR="00E532E4" w:rsidRDefault="00E532E4">
      <w:pPr>
        <w:rPr>
          <w:sz w:val="22"/>
          <w:szCs w:val="24"/>
        </w:rPr>
      </w:pPr>
      <w:r>
        <w:rPr>
          <w:rFonts w:cs="Calibri"/>
          <w:sz w:val="22"/>
          <w:szCs w:val="24"/>
        </w:rPr>
        <w:t>T1 - Sycamore - Crown reduction to original growth points (20-30% crown reduction)</w:t>
      </w:r>
    </w:p>
    <w:p w14:paraId="5B042950" w14:textId="77777777" w:rsidR="00E532E4" w:rsidRDefault="00E532E4">
      <w:pPr>
        <w:rPr>
          <w:sz w:val="22"/>
          <w:szCs w:val="24"/>
        </w:rPr>
      </w:pPr>
      <w:r>
        <w:rPr>
          <w:rFonts w:cs="Calibri"/>
          <w:sz w:val="22"/>
          <w:szCs w:val="24"/>
        </w:rPr>
        <w:t xml:space="preserve">At  </w:t>
      </w:r>
    </w:p>
    <w:p w14:paraId="49B1BB87" w14:textId="77777777" w:rsidR="00E532E4" w:rsidRDefault="00E532E4">
      <w:pPr>
        <w:rPr>
          <w:sz w:val="22"/>
          <w:szCs w:val="24"/>
        </w:rPr>
      </w:pPr>
      <w:r>
        <w:rPr>
          <w:rFonts w:cs="Calibri"/>
          <w:sz w:val="22"/>
          <w:szCs w:val="24"/>
        </w:rPr>
        <w:t>45 South Street, Lewes, East Sussex, BN7 2BU</w:t>
      </w:r>
    </w:p>
    <w:p w14:paraId="4273FF3D" w14:textId="77777777" w:rsidR="00E532E4" w:rsidRDefault="00E532E4">
      <w:pPr>
        <w:rPr>
          <w:rFonts w:cs="Calibri"/>
          <w:sz w:val="22"/>
          <w:szCs w:val="24"/>
        </w:rPr>
      </w:pPr>
    </w:p>
    <w:p w14:paraId="77138ECA" w14:textId="77777777" w:rsidR="00E532E4" w:rsidRDefault="00E532E4">
      <w:pPr>
        <w:rPr>
          <w:sz w:val="22"/>
          <w:szCs w:val="24"/>
        </w:rPr>
      </w:pPr>
      <w:r>
        <w:rPr>
          <w:b/>
          <w:sz w:val="22"/>
          <w:szCs w:val="24"/>
        </w:rPr>
        <w:t>Validation Date:</w:t>
      </w:r>
      <w:r>
        <w:rPr>
          <w:rFonts w:cs="Calibri"/>
          <w:sz w:val="22"/>
          <w:szCs w:val="24"/>
        </w:rPr>
        <w:t xml:space="preserve">  </w:t>
      </w:r>
      <w:r>
        <w:rPr>
          <w:sz w:val="22"/>
          <w:szCs w:val="24"/>
        </w:rPr>
        <w:t>16 March 2026</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16 March 2026</w:t>
      </w:r>
    </w:p>
    <w:p w14:paraId="4459CE19" w14:textId="77777777" w:rsidR="00E532E4" w:rsidRDefault="00E532E4">
      <w:pPr>
        <w:rPr>
          <w:rFonts w:cs="Calibri"/>
          <w:sz w:val="22"/>
          <w:szCs w:val="24"/>
        </w:rPr>
      </w:pPr>
    </w:p>
    <w:p w14:paraId="44447285" w14:textId="77777777" w:rsidR="00E532E4" w:rsidRDefault="00E532E4">
      <w:pPr>
        <w:rPr>
          <w:b/>
          <w:sz w:val="22"/>
          <w:szCs w:val="24"/>
        </w:rPr>
      </w:pPr>
      <w:r>
        <w:rPr>
          <w:b/>
          <w:sz w:val="22"/>
          <w:szCs w:val="24"/>
        </w:rPr>
        <w:t>Reason for the Direction</w:t>
      </w:r>
      <w:r>
        <w:rPr>
          <w:rFonts w:cs="Calibri"/>
          <w:b/>
          <w:sz w:val="22"/>
          <w:szCs w:val="24"/>
        </w:rPr>
        <w:t>:</w:t>
      </w:r>
    </w:p>
    <w:p w14:paraId="10EA1F34" w14:textId="77777777" w:rsidR="00E532E4" w:rsidRDefault="00E532E4">
      <w:pPr>
        <w:rPr>
          <w:sz w:val="22"/>
          <w:szCs w:val="24"/>
        </w:rPr>
      </w:pPr>
      <w:r>
        <w:rPr>
          <w:rFonts w:cs="Calibri"/>
          <w:sz w:val="22"/>
          <w:szCs w:val="24"/>
        </w:rPr>
        <w:t>Due to the planned termination of the Section 101 Agency Agreement between the SDNPA and Lewes District Council in April 2026, the application is being called-in.</w:t>
      </w:r>
    </w:p>
    <w:p w14:paraId="00BBBAED" w14:textId="77777777" w:rsidR="00E532E4" w:rsidRDefault="00E532E4">
      <w:pPr>
        <w:rPr>
          <w:rFonts w:cs="Calibri"/>
          <w:sz w:val="22"/>
          <w:szCs w:val="24"/>
        </w:rPr>
      </w:pPr>
    </w:p>
    <w:p w14:paraId="3CFECFF1" w14:textId="77777777" w:rsidR="00E532E4" w:rsidRDefault="00E532E4">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"https://planningpublicaccess.southdowns.gov.uk/online-applications/applicationDetails.do?activeTab=summary&amp;keyVal=TBQRU3TUJ2600"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167C3316" w14:textId="77777777" w:rsidR="00E532E4" w:rsidRDefault="00E532E4">
      <w:pPr>
        <w:rPr>
          <w:rFonts w:cs="Calibri"/>
          <w:sz w:val="22"/>
          <w:szCs w:val="24"/>
        </w:rPr>
      </w:pPr>
      <w:r>
        <w:rPr>
          <w:sz w:val="22"/>
          <w:szCs w:val="24"/>
        </w:rPr>
        <w:fldChar w:fldCharType="end"/>
      </w:r>
    </w:p>
    <w:p w14:paraId="35C08C77" w14:textId="77777777" w:rsidR="00E532E4" w:rsidRDefault="00E532E4">
      <w:pPr>
        <w:rPr>
          <w:sz w:val="22"/>
          <w:szCs w:val="24"/>
        </w:rPr>
      </w:pPr>
    </w:p>
    <w:p w14:paraId="36D970EC" w14:textId="77777777" w:rsidR="00E532E4" w:rsidRDefault="00E532E4">
      <w:pPr>
        <w:rPr>
          <w:rFonts w:cs="Calibri"/>
          <w:sz w:val="22"/>
          <w:szCs w:val="24"/>
        </w:rPr>
      </w:pPr>
    </w:p>
    <w:p w14:paraId="4ECDD058" w14:textId="77777777" w:rsidR="00E532E4" w:rsidRDefault="00E532E4">
      <w:pPr>
        <w:rPr>
          <w:sz w:val="22"/>
          <w:szCs w:val="24"/>
        </w:rPr>
      </w:pPr>
    </w:p>
    <w:p w14:paraId="48BEAC2A" w14:textId="77777777" w:rsidR="00E532E4" w:rsidRDefault="00E532E4">
      <w:pPr>
        <w:rPr>
          <w:rFonts w:cs="Calibri"/>
          <w:sz w:val="22"/>
          <w:szCs w:val="24"/>
        </w:rPr>
      </w:pPr>
    </w:p>
    <w:p w14:paraId="55DFAC2F" w14:textId="77777777" w:rsidR="00E532E4" w:rsidRDefault="00E532E4">
      <w:pPr>
        <w:rPr>
          <w:sz w:val="22"/>
          <w:szCs w:val="24"/>
        </w:rPr>
      </w:pPr>
    </w:p>
    <w:p w14:paraId="00DD7A9E" w14:textId="77777777" w:rsidR="00E532E4" w:rsidRDefault="00E532E4">
      <w:pPr>
        <w:rPr>
          <w:rFonts w:cs="Calibri"/>
          <w:sz w:val="22"/>
          <w:szCs w:val="24"/>
        </w:rPr>
      </w:pPr>
    </w:p>
    <w:p w14:paraId="4BB5B652" w14:textId="77777777" w:rsidR="00E532E4" w:rsidRDefault="00E532E4">
      <w:pPr>
        <w:rPr>
          <w:sz w:val="22"/>
          <w:szCs w:val="24"/>
        </w:rPr>
      </w:pPr>
    </w:p>
    <w:p w14:paraId="1520471A" w14:textId="77777777" w:rsidR="00E532E4" w:rsidRDefault="00E532E4">
      <w:pPr>
        <w:rPr>
          <w:rFonts w:cs="Calibri"/>
          <w:sz w:val="22"/>
          <w:szCs w:val="24"/>
        </w:rPr>
      </w:pPr>
    </w:p>
    <w:p w14:paraId="12547130" w14:textId="77777777" w:rsidR="00E532E4" w:rsidRDefault="00E532E4">
      <w:pPr>
        <w:rPr>
          <w:sz w:val="22"/>
          <w:szCs w:val="24"/>
        </w:rPr>
      </w:pPr>
    </w:p>
    <w:p w14:paraId="4C86EF84" w14:textId="77777777" w:rsidR="00E532E4" w:rsidRDefault="00E532E4">
      <w:pPr>
        <w:rPr>
          <w:rFonts w:cs="Calibri"/>
          <w:sz w:val="22"/>
          <w:szCs w:val="24"/>
        </w:rPr>
      </w:pPr>
    </w:p>
    <w:p w14:paraId="6F9F73D1" w14:textId="77777777" w:rsidR="00E532E4" w:rsidRDefault="00E532E4">
      <w:pPr>
        <w:rPr>
          <w:rFonts w:cs="Calibri"/>
          <w:b/>
          <w:sz w:val="22"/>
          <w:szCs w:val="24"/>
          <w:u w:val="single"/>
        </w:rPr>
      </w:pPr>
      <w:r>
        <w:rPr>
          <w:b/>
          <w:sz w:val="22"/>
          <w:szCs w:val="24"/>
          <w:u w:val="single"/>
        </w:rPr>
        <w:lastRenderedPageBreak/>
        <w:t>SDNP/26/01041/LIS</w:t>
      </w:r>
    </w:p>
    <w:p w14:paraId="532B0319" w14:textId="77777777" w:rsidR="00E532E4" w:rsidRDefault="00E532E4">
      <w:pPr>
        <w:rPr>
          <w:sz w:val="22"/>
          <w:szCs w:val="24"/>
        </w:rPr>
      </w:pPr>
    </w:p>
    <w:p w14:paraId="3422BEC2" w14:textId="77777777" w:rsidR="00E532E4" w:rsidRDefault="00E532E4">
      <w:pPr>
        <w:rPr>
          <w:sz w:val="22"/>
          <w:szCs w:val="24"/>
        </w:rPr>
      </w:pPr>
      <w:r>
        <w:rPr>
          <w:rFonts w:cs="Calibri"/>
          <w:sz w:val="22"/>
          <w:szCs w:val="24"/>
        </w:rPr>
        <w:t>Installation of Air Source Heat Pump</w:t>
      </w:r>
    </w:p>
    <w:p w14:paraId="33FCE8CD" w14:textId="77777777" w:rsidR="00E532E4" w:rsidRDefault="00E532E4">
      <w:pPr>
        <w:rPr>
          <w:sz w:val="22"/>
          <w:szCs w:val="24"/>
        </w:rPr>
      </w:pPr>
      <w:r>
        <w:rPr>
          <w:rFonts w:cs="Calibri"/>
          <w:sz w:val="22"/>
          <w:szCs w:val="24"/>
        </w:rPr>
        <w:t xml:space="preserve">At  </w:t>
      </w:r>
    </w:p>
    <w:p w14:paraId="087BCF87" w14:textId="77777777" w:rsidR="00E532E4" w:rsidRDefault="00E532E4">
      <w:pPr>
        <w:rPr>
          <w:sz w:val="22"/>
          <w:szCs w:val="24"/>
        </w:rPr>
      </w:pPr>
      <w:r>
        <w:rPr>
          <w:rFonts w:cs="Calibri"/>
          <w:sz w:val="22"/>
          <w:szCs w:val="24"/>
        </w:rPr>
        <w:t>4-6 The Bridge Wharf Brewery , Cliffe High Street, Lewes, East Sussex, BN7 2AH</w:t>
      </w:r>
    </w:p>
    <w:p w14:paraId="10D5135C" w14:textId="77777777" w:rsidR="00E532E4" w:rsidRDefault="00E532E4">
      <w:pPr>
        <w:rPr>
          <w:rFonts w:cs="Calibri"/>
          <w:sz w:val="22"/>
          <w:szCs w:val="24"/>
        </w:rPr>
      </w:pPr>
    </w:p>
    <w:p w14:paraId="5954756E" w14:textId="77777777" w:rsidR="00E532E4" w:rsidRDefault="00E532E4">
      <w:pPr>
        <w:rPr>
          <w:sz w:val="22"/>
          <w:szCs w:val="24"/>
        </w:rPr>
      </w:pPr>
      <w:r>
        <w:rPr>
          <w:b/>
          <w:sz w:val="22"/>
          <w:szCs w:val="24"/>
        </w:rPr>
        <w:t>Validation Date:</w:t>
      </w:r>
      <w:r>
        <w:rPr>
          <w:rFonts w:cs="Calibri"/>
          <w:sz w:val="22"/>
          <w:szCs w:val="24"/>
        </w:rPr>
        <w:t xml:space="preserve">  </w:t>
      </w:r>
      <w:r>
        <w:rPr>
          <w:sz w:val="22"/>
          <w:szCs w:val="24"/>
        </w:rPr>
        <w:t>16 March 2026</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13 March 2026</w:t>
      </w:r>
    </w:p>
    <w:p w14:paraId="1829E1F8" w14:textId="77777777" w:rsidR="00E532E4" w:rsidRDefault="00E532E4">
      <w:pPr>
        <w:rPr>
          <w:rFonts w:cs="Calibri"/>
          <w:sz w:val="22"/>
          <w:szCs w:val="24"/>
        </w:rPr>
      </w:pPr>
    </w:p>
    <w:p w14:paraId="19CE94E1" w14:textId="77777777" w:rsidR="00E532E4" w:rsidRDefault="00E532E4">
      <w:pPr>
        <w:rPr>
          <w:b/>
          <w:sz w:val="22"/>
          <w:szCs w:val="24"/>
        </w:rPr>
      </w:pPr>
      <w:r>
        <w:rPr>
          <w:b/>
          <w:sz w:val="22"/>
          <w:szCs w:val="24"/>
        </w:rPr>
        <w:t>Reason for the Direction</w:t>
      </w:r>
      <w:r>
        <w:rPr>
          <w:rFonts w:cs="Calibri"/>
          <w:b/>
          <w:sz w:val="22"/>
          <w:szCs w:val="24"/>
        </w:rPr>
        <w:t>:</w:t>
      </w:r>
    </w:p>
    <w:p w14:paraId="25322E8B" w14:textId="77777777" w:rsidR="00E532E4" w:rsidRDefault="00E532E4">
      <w:pPr>
        <w:rPr>
          <w:sz w:val="22"/>
          <w:szCs w:val="24"/>
        </w:rPr>
      </w:pPr>
      <w:r>
        <w:rPr>
          <w:rFonts w:cs="Calibri"/>
          <w:sz w:val="22"/>
          <w:szCs w:val="24"/>
        </w:rPr>
        <w:t>Due to the planned termination of the Section 101 Agency Agreement between the SDNPA and Lewes District Council in April 2026, the application is being called-in.</w:t>
      </w:r>
    </w:p>
    <w:p w14:paraId="113043D2" w14:textId="77777777" w:rsidR="00E532E4" w:rsidRDefault="00E532E4">
      <w:pPr>
        <w:rPr>
          <w:rFonts w:cs="Calibri"/>
          <w:sz w:val="22"/>
          <w:szCs w:val="24"/>
        </w:rPr>
      </w:pPr>
    </w:p>
    <w:p w14:paraId="03A6810C" w14:textId="77777777" w:rsidR="00E532E4" w:rsidRDefault="00E532E4">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"https://planningpublicaccess.southdowns.gov.uk/online-applications/applicationDetails.do?activeTab=summary&amp;keyVal=TBU7ECTUJ4100"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25B14DDA" w14:textId="77777777" w:rsidR="00E532E4" w:rsidRDefault="00E532E4">
      <w:pPr>
        <w:rPr>
          <w:rFonts w:cs="Calibri"/>
          <w:sz w:val="22"/>
          <w:szCs w:val="24"/>
        </w:rPr>
      </w:pPr>
      <w:r>
        <w:rPr>
          <w:sz w:val="22"/>
          <w:szCs w:val="24"/>
        </w:rPr>
        <w:fldChar w:fldCharType="end"/>
      </w:r>
    </w:p>
    <w:p w14:paraId="1E046948" w14:textId="77777777" w:rsidR="00E532E4" w:rsidRDefault="00E532E4">
      <w:pPr>
        <w:rPr>
          <w:sz w:val="22"/>
          <w:szCs w:val="24"/>
        </w:rPr>
      </w:pPr>
    </w:p>
    <w:p w14:paraId="2A47B4C4" w14:textId="77777777" w:rsidR="00E532E4" w:rsidRDefault="00E532E4">
      <w:pPr>
        <w:rPr>
          <w:b/>
          <w:sz w:val="22"/>
          <w:szCs w:val="24"/>
          <w:u w:val="single"/>
        </w:rPr>
      </w:pPr>
      <w:r>
        <w:rPr>
          <w:rFonts w:cs="Calibri"/>
          <w:b/>
          <w:sz w:val="22"/>
          <w:szCs w:val="24"/>
          <w:u w:val="single"/>
        </w:rPr>
        <w:t>SDNP/26/01042/LIS</w:t>
      </w:r>
    </w:p>
    <w:p w14:paraId="1BEE933B" w14:textId="77777777" w:rsidR="00E532E4" w:rsidRDefault="00E532E4">
      <w:pPr>
        <w:rPr>
          <w:rFonts w:cs="Calibri"/>
          <w:sz w:val="22"/>
          <w:szCs w:val="24"/>
        </w:rPr>
      </w:pPr>
    </w:p>
    <w:p w14:paraId="2A92F19C" w14:textId="77777777" w:rsidR="00E532E4" w:rsidRDefault="00E532E4">
      <w:pPr>
        <w:rPr>
          <w:rFonts w:cs="Calibri"/>
          <w:sz w:val="22"/>
          <w:szCs w:val="24"/>
        </w:rPr>
      </w:pPr>
      <w:r>
        <w:rPr>
          <w:sz w:val="22"/>
          <w:szCs w:val="24"/>
        </w:rPr>
        <w:t>Installation of rooflights</w:t>
      </w:r>
    </w:p>
    <w:p w14:paraId="624BC9D5" w14:textId="77777777" w:rsidR="00E532E4" w:rsidRDefault="00E532E4">
      <w:pPr>
        <w:rPr>
          <w:rFonts w:cs="Calibri"/>
          <w:sz w:val="22"/>
          <w:szCs w:val="24"/>
        </w:rPr>
      </w:pPr>
      <w:r>
        <w:rPr>
          <w:sz w:val="22"/>
          <w:szCs w:val="24"/>
        </w:rPr>
        <w:t xml:space="preserve">At  </w:t>
      </w:r>
    </w:p>
    <w:p w14:paraId="108ADA41" w14:textId="77777777" w:rsidR="00E532E4" w:rsidRDefault="00E532E4">
      <w:pPr>
        <w:rPr>
          <w:rFonts w:cs="Calibri"/>
          <w:sz w:val="22"/>
          <w:szCs w:val="24"/>
        </w:rPr>
      </w:pPr>
      <w:r>
        <w:rPr>
          <w:sz w:val="22"/>
          <w:szCs w:val="24"/>
        </w:rPr>
        <w:t>4-6 The Bridge Wharf Brewery , Cliffe High Street, Lewes, East Sussex, BN7 2AH</w:t>
      </w:r>
    </w:p>
    <w:p w14:paraId="39E3BC57" w14:textId="77777777" w:rsidR="00E532E4" w:rsidRDefault="00E532E4">
      <w:pPr>
        <w:rPr>
          <w:sz w:val="22"/>
          <w:szCs w:val="24"/>
        </w:rPr>
      </w:pPr>
    </w:p>
    <w:p w14:paraId="70BD2F71" w14:textId="77777777" w:rsidR="00E532E4" w:rsidRDefault="00E532E4">
      <w:pPr>
        <w:rPr>
          <w:rFonts w:cs="Calibri"/>
          <w:sz w:val="22"/>
          <w:szCs w:val="24"/>
        </w:rPr>
      </w:pPr>
      <w:r>
        <w:rPr>
          <w:rFonts w:cs="Calibri"/>
          <w:b/>
          <w:sz w:val="22"/>
          <w:szCs w:val="24"/>
        </w:rPr>
        <w:t>Validation Date:</w:t>
      </w:r>
      <w:r>
        <w:rPr>
          <w:sz w:val="22"/>
          <w:szCs w:val="24"/>
        </w:rPr>
        <w:t xml:space="preserve">  </w:t>
      </w:r>
      <w:r>
        <w:rPr>
          <w:rFonts w:cs="Calibri"/>
          <w:sz w:val="22"/>
          <w:szCs w:val="24"/>
        </w:rPr>
        <w:t>16 March 2026</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13 March 2026</w:t>
      </w:r>
    </w:p>
    <w:p w14:paraId="24D1FA17" w14:textId="77777777" w:rsidR="00E532E4" w:rsidRDefault="00E532E4">
      <w:pPr>
        <w:rPr>
          <w:sz w:val="22"/>
          <w:szCs w:val="24"/>
        </w:rPr>
      </w:pPr>
    </w:p>
    <w:p w14:paraId="2673F789" w14:textId="77777777" w:rsidR="00E532E4" w:rsidRDefault="00E532E4">
      <w:pPr>
        <w:rPr>
          <w:rFonts w:cs="Calibri"/>
          <w:b/>
          <w:sz w:val="22"/>
          <w:szCs w:val="24"/>
        </w:rPr>
      </w:pPr>
      <w:r>
        <w:rPr>
          <w:rFonts w:cs="Calibri"/>
          <w:b/>
          <w:sz w:val="22"/>
          <w:szCs w:val="24"/>
        </w:rPr>
        <w:t>Reason for the Direction</w:t>
      </w:r>
      <w:r>
        <w:rPr>
          <w:b/>
          <w:sz w:val="22"/>
          <w:szCs w:val="24"/>
        </w:rPr>
        <w:t>:</w:t>
      </w:r>
    </w:p>
    <w:p w14:paraId="49EBF891" w14:textId="77777777" w:rsidR="00E532E4" w:rsidRDefault="00E532E4">
      <w:pPr>
        <w:rPr>
          <w:rFonts w:cs="Calibri"/>
          <w:sz w:val="22"/>
          <w:szCs w:val="24"/>
        </w:rPr>
      </w:pPr>
      <w:r>
        <w:rPr>
          <w:sz w:val="22"/>
          <w:szCs w:val="24"/>
        </w:rPr>
        <w:t>Due to the planned termination of the Section 101 Agency Agreement between the SDNPA and Lewes District Council in April 2026, the application is being called-in.</w:t>
      </w:r>
    </w:p>
    <w:p w14:paraId="7CABBC8C" w14:textId="77777777" w:rsidR="00E532E4" w:rsidRDefault="00E532E4">
      <w:pPr>
        <w:rPr>
          <w:sz w:val="22"/>
          <w:szCs w:val="24"/>
        </w:rPr>
      </w:pPr>
    </w:p>
    <w:p w14:paraId="636D39F3" w14:textId="77777777" w:rsidR="00E532E4" w:rsidRDefault="00E532E4">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"https://planningpublicaccess.southdowns.gov.uk/online-applications/applicationDetails.do?activeTab=summary&amp;keyVal=TBU7FCTUJ4400"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7054F91D" w14:textId="77777777" w:rsidR="00E532E4" w:rsidRDefault="00E532E4">
      <w:pPr>
        <w:rPr>
          <w:sz w:val="22"/>
          <w:szCs w:val="24"/>
        </w:rPr>
      </w:pPr>
      <w:r>
        <w:rPr>
          <w:rFonts w:cs="Calibri"/>
          <w:sz w:val="22"/>
          <w:szCs w:val="24"/>
        </w:rPr>
        <w:fldChar w:fldCharType="end"/>
      </w:r>
    </w:p>
    <w:p w14:paraId="06E5C593" w14:textId="77777777" w:rsidR="00E532E4" w:rsidRDefault="00E532E4">
      <w:pPr>
        <w:rPr>
          <w:rFonts w:cs="Calibri"/>
          <w:sz w:val="22"/>
          <w:szCs w:val="24"/>
        </w:rPr>
      </w:pPr>
    </w:p>
    <w:p w14:paraId="37D94B94" w14:textId="77777777" w:rsidR="00E532E4" w:rsidRDefault="00E532E4">
      <w:pPr>
        <w:rPr>
          <w:rFonts w:cs="Calibri"/>
          <w:b/>
          <w:sz w:val="22"/>
          <w:szCs w:val="24"/>
          <w:u w:val="single"/>
        </w:rPr>
      </w:pPr>
      <w:r>
        <w:rPr>
          <w:b/>
          <w:sz w:val="22"/>
          <w:szCs w:val="24"/>
          <w:u w:val="single"/>
        </w:rPr>
        <w:t>SDNP/26/01044/DCOND</w:t>
      </w:r>
    </w:p>
    <w:p w14:paraId="263548EE" w14:textId="77777777" w:rsidR="00E532E4" w:rsidRDefault="00E532E4">
      <w:pPr>
        <w:rPr>
          <w:sz w:val="22"/>
          <w:szCs w:val="24"/>
        </w:rPr>
      </w:pPr>
    </w:p>
    <w:p w14:paraId="653B95F8" w14:textId="77777777" w:rsidR="00E532E4" w:rsidRDefault="00E532E4">
      <w:pPr>
        <w:rPr>
          <w:sz w:val="22"/>
          <w:szCs w:val="24"/>
        </w:rPr>
      </w:pPr>
      <w:r>
        <w:rPr>
          <w:rFonts w:cs="Calibri"/>
          <w:sz w:val="22"/>
          <w:szCs w:val="24"/>
        </w:rPr>
        <w:t>Discharge of conditions 7 (Landscape and Ecological Design Strategy), 9 (LEMP),  10 (Surface Water Drainage), 11 (Watercourse Diversion Details), 15 (Archaeology), 16 (Arboricultural Method Statement), 18 (Field Access Gate). Condition 20 (Materials and Finishes) is to be partially discharged of Planning Approval SDNP/21/02342/FUL.</w:t>
      </w:r>
    </w:p>
    <w:p w14:paraId="39F53E2F" w14:textId="77777777" w:rsidR="00E532E4" w:rsidRDefault="00E532E4">
      <w:pPr>
        <w:rPr>
          <w:sz w:val="22"/>
          <w:szCs w:val="24"/>
        </w:rPr>
      </w:pPr>
      <w:r>
        <w:rPr>
          <w:rFonts w:cs="Calibri"/>
          <w:sz w:val="22"/>
          <w:szCs w:val="24"/>
        </w:rPr>
        <w:t xml:space="preserve">At  </w:t>
      </w:r>
    </w:p>
    <w:p w14:paraId="105F6AEB" w14:textId="77777777" w:rsidR="00E532E4" w:rsidRDefault="00E532E4">
      <w:pPr>
        <w:rPr>
          <w:sz w:val="22"/>
          <w:szCs w:val="24"/>
        </w:rPr>
      </w:pPr>
      <w:r>
        <w:rPr>
          <w:rFonts w:cs="Calibri"/>
          <w:sz w:val="22"/>
          <w:szCs w:val="24"/>
        </w:rPr>
        <w:t xml:space="preserve">Exceat Bridge, Eastbourne Road, Exceat, East Sussex, </w:t>
      </w:r>
    </w:p>
    <w:p w14:paraId="379564AE" w14:textId="77777777" w:rsidR="00E532E4" w:rsidRDefault="00E532E4">
      <w:pPr>
        <w:rPr>
          <w:rFonts w:cs="Calibri"/>
          <w:sz w:val="22"/>
          <w:szCs w:val="24"/>
        </w:rPr>
      </w:pPr>
    </w:p>
    <w:p w14:paraId="79444099" w14:textId="77777777" w:rsidR="00E532E4" w:rsidRDefault="00E532E4">
      <w:pPr>
        <w:rPr>
          <w:sz w:val="22"/>
          <w:szCs w:val="24"/>
        </w:rPr>
      </w:pPr>
      <w:r>
        <w:rPr>
          <w:b/>
          <w:sz w:val="22"/>
          <w:szCs w:val="24"/>
        </w:rPr>
        <w:t>Validation Date:</w:t>
      </w:r>
      <w:r>
        <w:rPr>
          <w:rFonts w:cs="Calibri"/>
          <w:sz w:val="22"/>
          <w:szCs w:val="24"/>
        </w:rPr>
        <w:t xml:space="preserve">  </w:t>
      </w:r>
      <w:r>
        <w:rPr>
          <w:sz w:val="22"/>
          <w:szCs w:val="24"/>
        </w:rPr>
        <w:t>16 March 2026</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4A6F222C" w14:textId="77777777" w:rsidR="00E532E4" w:rsidRDefault="00E532E4">
      <w:pPr>
        <w:rPr>
          <w:rFonts w:cs="Calibri"/>
          <w:sz w:val="22"/>
          <w:szCs w:val="24"/>
        </w:rPr>
      </w:pPr>
    </w:p>
    <w:p w14:paraId="247EBDBD" w14:textId="77777777" w:rsidR="00E532E4" w:rsidRDefault="00E532E4">
      <w:pPr>
        <w:rPr>
          <w:b/>
          <w:sz w:val="22"/>
          <w:szCs w:val="24"/>
        </w:rPr>
      </w:pPr>
      <w:r>
        <w:rPr>
          <w:b/>
          <w:sz w:val="22"/>
          <w:szCs w:val="24"/>
        </w:rPr>
        <w:t>Reason for the Direction</w:t>
      </w:r>
      <w:r>
        <w:rPr>
          <w:rFonts w:cs="Calibri"/>
          <w:b/>
          <w:sz w:val="22"/>
          <w:szCs w:val="24"/>
        </w:rPr>
        <w:t>:</w:t>
      </w:r>
    </w:p>
    <w:p w14:paraId="2D41C7A4" w14:textId="77777777" w:rsidR="00E532E4" w:rsidRDefault="00E532E4">
      <w:pPr>
        <w:rPr>
          <w:rFonts w:cs="Calibri"/>
          <w:sz w:val="22"/>
          <w:szCs w:val="24"/>
        </w:rPr>
      </w:pPr>
    </w:p>
    <w:p w14:paraId="4F949919" w14:textId="77777777" w:rsidR="00E532E4" w:rsidRDefault="00E532E4">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"https://planningpublicaccess.southdowns.gov.uk/online-applications/applicationDetails.do?activeTab=summary&amp;keyVal=TBUEDJTUJ4B00"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12C2289B" w14:textId="77777777" w:rsidR="00E532E4" w:rsidRDefault="00E532E4">
      <w:pPr>
        <w:rPr>
          <w:rFonts w:cs="Calibri"/>
          <w:sz w:val="22"/>
          <w:szCs w:val="24"/>
        </w:rPr>
      </w:pPr>
      <w:r>
        <w:rPr>
          <w:sz w:val="22"/>
          <w:szCs w:val="24"/>
        </w:rPr>
        <w:fldChar w:fldCharType="end"/>
      </w:r>
    </w:p>
    <w:p w14:paraId="3D9C7197" w14:textId="77777777" w:rsidR="00E532E4" w:rsidRDefault="00E532E4">
      <w:pPr>
        <w:rPr>
          <w:sz w:val="22"/>
          <w:szCs w:val="24"/>
        </w:rPr>
      </w:pPr>
    </w:p>
    <w:p w14:paraId="35BE78EF" w14:textId="77777777" w:rsidR="00E532E4" w:rsidRDefault="00E532E4">
      <w:pPr>
        <w:rPr>
          <w:rFonts w:cs="Calibri"/>
          <w:sz w:val="22"/>
          <w:szCs w:val="24"/>
        </w:rPr>
      </w:pPr>
    </w:p>
    <w:p w14:paraId="673242D0" w14:textId="77777777" w:rsidR="00E532E4" w:rsidRDefault="00E532E4">
      <w:pPr>
        <w:rPr>
          <w:sz w:val="22"/>
          <w:szCs w:val="24"/>
        </w:rPr>
      </w:pPr>
    </w:p>
    <w:p w14:paraId="0E3A052D" w14:textId="77777777" w:rsidR="00E532E4" w:rsidRDefault="00E532E4">
      <w:pPr>
        <w:rPr>
          <w:rFonts w:cs="Calibri"/>
          <w:sz w:val="22"/>
          <w:szCs w:val="24"/>
        </w:rPr>
      </w:pPr>
    </w:p>
    <w:p w14:paraId="62E53A21" w14:textId="77777777" w:rsidR="00E532E4" w:rsidRDefault="00E532E4">
      <w:pPr>
        <w:rPr>
          <w:sz w:val="22"/>
          <w:szCs w:val="24"/>
        </w:rPr>
      </w:pPr>
    </w:p>
    <w:p w14:paraId="0EF3F954" w14:textId="77777777" w:rsidR="00E532E4" w:rsidRDefault="00E532E4">
      <w:pPr>
        <w:rPr>
          <w:rFonts w:cs="Calibri"/>
          <w:sz w:val="22"/>
          <w:szCs w:val="24"/>
        </w:rPr>
      </w:pPr>
    </w:p>
    <w:p w14:paraId="40B0D03A" w14:textId="77777777" w:rsidR="00E532E4" w:rsidRDefault="00E532E4">
      <w:pPr>
        <w:rPr>
          <w:sz w:val="22"/>
          <w:szCs w:val="24"/>
        </w:rPr>
      </w:pPr>
    </w:p>
    <w:p w14:paraId="5A310A33" w14:textId="77777777" w:rsidR="00E532E4" w:rsidRDefault="00E532E4">
      <w:pPr>
        <w:rPr>
          <w:rFonts w:cs="Calibri"/>
          <w:sz w:val="22"/>
          <w:szCs w:val="24"/>
        </w:rPr>
      </w:pPr>
    </w:p>
    <w:p w14:paraId="26612B28" w14:textId="77777777" w:rsidR="00E532E4" w:rsidRDefault="00E532E4">
      <w:pPr>
        <w:rPr>
          <w:sz w:val="22"/>
          <w:szCs w:val="24"/>
        </w:rPr>
      </w:pPr>
    </w:p>
    <w:p w14:paraId="78C17532" w14:textId="77777777" w:rsidR="00E532E4" w:rsidRDefault="00E532E4">
      <w:pPr>
        <w:rPr>
          <w:rFonts w:cs="Calibri"/>
          <w:sz w:val="22"/>
          <w:szCs w:val="24"/>
        </w:rPr>
      </w:pPr>
    </w:p>
    <w:p w14:paraId="30B9ECEF" w14:textId="77777777" w:rsidR="00E532E4" w:rsidRDefault="00E532E4">
      <w:pPr>
        <w:rPr>
          <w:sz w:val="22"/>
          <w:szCs w:val="24"/>
        </w:rPr>
      </w:pPr>
    </w:p>
    <w:p w14:paraId="67C36AB5" w14:textId="77777777" w:rsidR="00E532E4" w:rsidRDefault="00E532E4">
      <w:pPr>
        <w:rPr>
          <w:rFonts w:cs="Calibri"/>
          <w:sz w:val="22"/>
          <w:szCs w:val="24"/>
        </w:rPr>
      </w:pPr>
    </w:p>
    <w:p w14:paraId="4EE19272" w14:textId="77777777" w:rsidR="00E532E4" w:rsidRDefault="00E532E4">
      <w:pPr>
        <w:rPr>
          <w:sz w:val="22"/>
          <w:szCs w:val="24"/>
        </w:rPr>
      </w:pPr>
    </w:p>
    <w:p w14:paraId="3EBC0072" w14:textId="77777777" w:rsidR="00E532E4" w:rsidRDefault="00E532E4">
      <w:pPr>
        <w:rPr>
          <w:rFonts w:cs="Calibri"/>
          <w:sz w:val="22"/>
          <w:szCs w:val="24"/>
        </w:rPr>
      </w:pPr>
    </w:p>
    <w:p w14:paraId="4D69F7DF" w14:textId="77777777" w:rsidR="00E532E4" w:rsidRDefault="00E532E4">
      <w:pPr>
        <w:rPr>
          <w:sz w:val="22"/>
          <w:szCs w:val="24"/>
        </w:rPr>
      </w:pPr>
    </w:p>
    <w:p w14:paraId="7556F369" w14:textId="77777777" w:rsidR="00E532E4" w:rsidRDefault="00E532E4">
      <w:pPr>
        <w:rPr>
          <w:rFonts w:cs="Calibri"/>
          <w:sz w:val="22"/>
          <w:szCs w:val="24"/>
        </w:rPr>
      </w:pPr>
    </w:p>
    <w:p w14:paraId="23C4F556" w14:textId="77777777" w:rsidR="00E532E4" w:rsidRDefault="00E532E4">
      <w:pPr>
        <w:rPr>
          <w:rFonts w:cs="Calibri"/>
          <w:b/>
          <w:sz w:val="22"/>
          <w:szCs w:val="24"/>
          <w:u w:val="single"/>
        </w:rPr>
      </w:pPr>
      <w:r>
        <w:rPr>
          <w:b/>
          <w:sz w:val="22"/>
          <w:szCs w:val="24"/>
          <w:u w:val="single"/>
        </w:rPr>
        <w:lastRenderedPageBreak/>
        <w:t>SDNP/26/01066/TCA</w:t>
      </w:r>
    </w:p>
    <w:p w14:paraId="5604B730" w14:textId="77777777" w:rsidR="00E532E4" w:rsidRDefault="00E532E4">
      <w:pPr>
        <w:rPr>
          <w:sz w:val="22"/>
          <w:szCs w:val="24"/>
        </w:rPr>
      </w:pPr>
    </w:p>
    <w:p w14:paraId="0DF48934" w14:textId="77777777" w:rsidR="00E532E4" w:rsidRDefault="00E532E4">
      <w:pPr>
        <w:rPr>
          <w:sz w:val="22"/>
          <w:szCs w:val="24"/>
        </w:rPr>
      </w:pPr>
      <w:r>
        <w:rPr>
          <w:rFonts w:cs="Calibri"/>
          <w:sz w:val="22"/>
          <w:szCs w:val="24"/>
        </w:rPr>
        <w:t>T1- Himalayan birch-Reduce back to previous reductions points al around ( approx 1.5-2m of re-growth)., T2 -Ash leafed mapleReduce back to previous reductions points al around ( approx 1.5m of re-growth).</w:t>
      </w:r>
    </w:p>
    <w:p w14:paraId="79403E6B" w14:textId="77777777" w:rsidR="00E532E4" w:rsidRDefault="00E532E4">
      <w:pPr>
        <w:rPr>
          <w:sz w:val="22"/>
          <w:szCs w:val="24"/>
        </w:rPr>
      </w:pPr>
      <w:r>
        <w:rPr>
          <w:rFonts w:cs="Calibri"/>
          <w:sz w:val="22"/>
          <w:szCs w:val="24"/>
        </w:rPr>
        <w:t xml:space="preserve">At  </w:t>
      </w:r>
    </w:p>
    <w:p w14:paraId="30A7875B" w14:textId="77777777" w:rsidR="00E532E4" w:rsidRDefault="00E532E4">
      <w:pPr>
        <w:rPr>
          <w:sz w:val="22"/>
          <w:szCs w:val="24"/>
        </w:rPr>
      </w:pPr>
      <w:r>
        <w:rPr>
          <w:rFonts w:cs="Calibri"/>
          <w:sz w:val="22"/>
          <w:szCs w:val="24"/>
        </w:rPr>
        <w:t>49 Cluny Street, Lewes, East Sussex, BN7 1LN</w:t>
      </w:r>
    </w:p>
    <w:p w14:paraId="26008AE6" w14:textId="77777777" w:rsidR="00E532E4" w:rsidRDefault="00E532E4">
      <w:pPr>
        <w:rPr>
          <w:rFonts w:cs="Calibri"/>
          <w:sz w:val="22"/>
          <w:szCs w:val="24"/>
        </w:rPr>
      </w:pPr>
    </w:p>
    <w:p w14:paraId="7DDD4F0D" w14:textId="77777777" w:rsidR="00E532E4" w:rsidRDefault="00E532E4">
      <w:pPr>
        <w:rPr>
          <w:sz w:val="22"/>
          <w:szCs w:val="24"/>
        </w:rPr>
      </w:pPr>
      <w:r>
        <w:rPr>
          <w:b/>
          <w:sz w:val="22"/>
          <w:szCs w:val="24"/>
        </w:rPr>
        <w:t>Validation Date:</w:t>
      </w:r>
      <w:r>
        <w:rPr>
          <w:rFonts w:cs="Calibri"/>
          <w:sz w:val="22"/>
          <w:szCs w:val="24"/>
        </w:rPr>
        <w:t xml:space="preserve">  </w:t>
      </w:r>
      <w:r>
        <w:rPr>
          <w:sz w:val="22"/>
          <w:szCs w:val="24"/>
        </w:rPr>
        <w:t>17 March 2026</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17 March 2026</w:t>
      </w:r>
    </w:p>
    <w:p w14:paraId="2E2E9A16" w14:textId="77777777" w:rsidR="00E532E4" w:rsidRDefault="00E532E4">
      <w:pPr>
        <w:rPr>
          <w:rFonts w:cs="Calibri"/>
          <w:sz w:val="22"/>
          <w:szCs w:val="24"/>
        </w:rPr>
      </w:pPr>
    </w:p>
    <w:p w14:paraId="4CDA1B47" w14:textId="77777777" w:rsidR="00E532E4" w:rsidRDefault="00E532E4">
      <w:pPr>
        <w:rPr>
          <w:b/>
          <w:sz w:val="22"/>
          <w:szCs w:val="24"/>
        </w:rPr>
      </w:pPr>
      <w:r>
        <w:rPr>
          <w:b/>
          <w:sz w:val="22"/>
          <w:szCs w:val="24"/>
        </w:rPr>
        <w:t>Reason for the Direction</w:t>
      </w:r>
      <w:r>
        <w:rPr>
          <w:rFonts w:cs="Calibri"/>
          <w:b/>
          <w:sz w:val="22"/>
          <w:szCs w:val="24"/>
        </w:rPr>
        <w:t>:</w:t>
      </w:r>
    </w:p>
    <w:p w14:paraId="6655521A" w14:textId="77777777" w:rsidR="00E532E4" w:rsidRDefault="00E532E4">
      <w:pPr>
        <w:rPr>
          <w:sz w:val="22"/>
          <w:szCs w:val="24"/>
        </w:rPr>
      </w:pPr>
      <w:r>
        <w:rPr>
          <w:rFonts w:cs="Calibri"/>
          <w:sz w:val="22"/>
          <w:szCs w:val="24"/>
        </w:rPr>
        <w:t>Due to the planned termination of the Section 101 Agency Agreement between the SDNPA and Lewes District Council in April 2026, the application is being called-in.</w:t>
      </w:r>
    </w:p>
    <w:p w14:paraId="723B8B14" w14:textId="77777777" w:rsidR="00E532E4" w:rsidRDefault="00E532E4">
      <w:pPr>
        <w:rPr>
          <w:rFonts w:cs="Calibri"/>
          <w:sz w:val="22"/>
          <w:szCs w:val="24"/>
        </w:rPr>
      </w:pPr>
    </w:p>
    <w:p w14:paraId="71538416" w14:textId="77777777" w:rsidR="00E532E4" w:rsidRDefault="00E532E4">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"https://planningpublicaccess.southdowns.gov.uk/online-applications/applicationDetails.do?activeTab=summary&amp;keyVal=TC014FTUJ6100"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2BFF29B8" w14:textId="77777777" w:rsidR="00E532E4" w:rsidRDefault="00E532E4">
      <w:pPr>
        <w:rPr>
          <w:rFonts w:cs="Calibri"/>
          <w:sz w:val="22"/>
          <w:szCs w:val="24"/>
        </w:rPr>
      </w:pPr>
      <w:r>
        <w:rPr>
          <w:sz w:val="22"/>
          <w:szCs w:val="24"/>
        </w:rPr>
        <w:fldChar w:fldCharType="end"/>
      </w:r>
    </w:p>
    <w:p w14:paraId="76F036B5" w14:textId="77777777" w:rsidR="00E532E4" w:rsidRDefault="00E532E4">
      <w:pPr>
        <w:rPr>
          <w:sz w:val="22"/>
          <w:szCs w:val="24"/>
        </w:rPr>
      </w:pPr>
    </w:p>
    <w:p w14:paraId="786FA6CD" w14:textId="77777777" w:rsidR="00E532E4" w:rsidRDefault="00E532E4">
      <w:pPr>
        <w:rPr>
          <w:b/>
          <w:sz w:val="22"/>
          <w:szCs w:val="24"/>
          <w:u w:val="single"/>
        </w:rPr>
      </w:pPr>
      <w:r>
        <w:rPr>
          <w:rFonts w:cs="Calibri"/>
          <w:b/>
          <w:sz w:val="22"/>
          <w:szCs w:val="24"/>
          <w:u w:val="single"/>
        </w:rPr>
        <w:t>SDNP/26/01070/DCOND</w:t>
      </w:r>
    </w:p>
    <w:p w14:paraId="6E5EF9C9" w14:textId="77777777" w:rsidR="00E532E4" w:rsidRDefault="00E532E4">
      <w:pPr>
        <w:rPr>
          <w:rFonts w:cs="Calibri"/>
          <w:sz w:val="22"/>
          <w:szCs w:val="24"/>
        </w:rPr>
      </w:pPr>
    </w:p>
    <w:p w14:paraId="4CA182D7" w14:textId="77777777" w:rsidR="00E532E4" w:rsidRDefault="00E532E4">
      <w:pPr>
        <w:rPr>
          <w:rFonts w:cs="Calibri"/>
          <w:sz w:val="22"/>
          <w:szCs w:val="24"/>
        </w:rPr>
      </w:pPr>
      <w:r>
        <w:rPr>
          <w:sz w:val="22"/>
          <w:szCs w:val="24"/>
        </w:rPr>
        <w:t>Discharge of condition 26 (Historic Recording) for SDNP/21/03448/FUL.</w:t>
      </w:r>
    </w:p>
    <w:p w14:paraId="6B253E75" w14:textId="77777777" w:rsidR="00E532E4" w:rsidRDefault="00E532E4">
      <w:pPr>
        <w:rPr>
          <w:rFonts w:cs="Calibri"/>
          <w:sz w:val="22"/>
          <w:szCs w:val="24"/>
        </w:rPr>
      </w:pPr>
      <w:r>
        <w:rPr>
          <w:sz w:val="22"/>
          <w:szCs w:val="24"/>
        </w:rPr>
        <w:t xml:space="preserve">At  </w:t>
      </w:r>
    </w:p>
    <w:p w14:paraId="0ED9EBDE" w14:textId="77777777" w:rsidR="00E532E4" w:rsidRDefault="00E532E4">
      <w:pPr>
        <w:rPr>
          <w:rFonts w:cs="Calibri"/>
          <w:sz w:val="22"/>
          <w:szCs w:val="24"/>
        </w:rPr>
      </w:pPr>
      <w:r>
        <w:rPr>
          <w:sz w:val="22"/>
          <w:szCs w:val="24"/>
        </w:rPr>
        <w:t>Council Depot , Bepton Road, Midhurst, West Sussex, GU29 9QX</w:t>
      </w:r>
    </w:p>
    <w:p w14:paraId="593A63B6" w14:textId="77777777" w:rsidR="00E532E4" w:rsidRDefault="00E532E4">
      <w:pPr>
        <w:rPr>
          <w:sz w:val="22"/>
          <w:szCs w:val="24"/>
        </w:rPr>
      </w:pPr>
    </w:p>
    <w:p w14:paraId="30102292" w14:textId="77777777" w:rsidR="00E532E4" w:rsidRDefault="00E532E4">
      <w:pPr>
        <w:rPr>
          <w:rFonts w:cs="Calibri"/>
          <w:sz w:val="22"/>
          <w:szCs w:val="24"/>
        </w:rPr>
      </w:pPr>
      <w:r>
        <w:rPr>
          <w:rFonts w:cs="Calibri"/>
          <w:b/>
          <w:sz w:val="22"/>
          <w:szCs w:val="24"/>
        </w:rPr>
        <w:t>Validation Date:</w:t>
      </w:r>
      <w:r>
        <w:rPr>
          <w:sz w:val="22"/>
          <w:szCs w:val="24"/>
        </w:rPr>
        <w:t xml:space="preserve">  </w:t>
      </w:r>
      <w:r>
        <w:rPr>
          <w:rFonts w:cs="Calibri"/>
          <w:sz w:val="22"/>
          <w:szCs w:val="24"/>
        </w:rPr>
        <w:t>18 March 2026</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760B12A1" w14:textId="77777777" w:rsidR="00E532E4" w:rsidRDefault="00E532E4">
      <w:pPr>
        <w:rPr>
          <w:sz w:val="22"/>
          <w:szCs w:val="24"/>
        </w:rPr>
      </w:pPr>
    </w:p>
    <w:p w14:paraId="21D6914B" w14:textId="77777777" w:rsidR="00E532E4" w:rsidRDefault="00E532E4">
      <w:pPr>
        <w:rPr>
          <w:rFonts w:cs="Calibri"/>
          <w:b/>
          <w:sz w:val="22"/>
          <w:szCs w:val="24"/>
        </w:rPr>
      </w:pPr>
      <w:r>
        <w:rPr>
          <w:rFonts w:cs="Calibri"/>
          <w:b/>
          <w:sz w:val="22"/>
          <w:szCs w:val="24"/>
        </w:rPr>
        <w:t>Reason for the Direction</w:t>
      </w:r>
      <w:r>
        <w:rPr>
          <w:b/>
          <w:sz w:val="22"/>
          <w:szCs w:val="24"/>
        </w:rPr>
        <w:t>:</w:t>
      </w:r>
    </w:p>
    <w:p w14:paraId="3F90A5D0" w14:textId="77777777" w:rsidR="00E532E4" w:rsidRDefault="00E532E4">
      <w:pPr>
        <w:rPr>
          <w:sz w:val="22"/>
          <w:szCs w:val="24"/>
        </w:rPr>
      </w:pPr>
    </w:p>
    <w:p w14:paraId="2B3605EA" w14:textId="77777777" w:rsidR="00E532E4" w:rsidRDefault="00E532E4">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w:instrText>
      </w:r>
      <w:r>
        <w:rPr>
          <w:rFonts w:cs="Calibri"/>
          <w:sz w:val="22"/>
          <w:szCs w:val="24"/>
        </w:rPr>
        <w:instrText>ons/applicationDetails.do?activeTab=summary&amp;keyVal=TC1CD7TUJ6A00"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528DA452" w14:textId="77777777" w:rsidR="00E532E4" w:rsidRDefault="00E532E4">
      <w:pPr>
        <w:rPr>
          <w:sz w:val="22"/>
          <w:szCs w:val="24"/>
        </w:rPr>
      </w:pPr>
      <w:r>
        <w:rPr>
          <w:rFonts w:cs="Calibri"/>
          <w:sz w:val="22"/>
          <w:szCs w:val="24"/>
        </w:rPr>
        <w:fldChar w:fldCharType="end"/>
      </w:r>
    </w:p>
    <w:p w14:paraId="1EE5AE1D" w14:textId="77777777" w:rsidR="00E532E4" w:rsidRDefault="00E532E4">
      <w:pPr>
        <w:rPr>
          <w:rFonts w:cs="Calibri"/>
          <w:sz w:val="22"/>
          <w:szCs w:val="24"/>
        </w:rPr>
      </w:pPr>
    </w:p>
    <w:p w14:paraId="6C555D95" w14:textId="77777777" w:rsidR="00E532E4" w:rsidRDefault="00E532E4">
      <w:pPr>
        <w:rPr>
          <w:rFonts w:cs="Calibri"/>
          <w:b/>
          <w:sz w:val="22"/>
          <w:szCs w:val="24"/>
          <w:u w:val="single"/>
        </w:rPr>
      </w:pPr>
      <w:r>
        <w:rPr>
          <w:b/>
          <w:sz w:val="22"/>
          <w:szCs w:val="24"/>
          <w:u w:val="single"/>
        </w:rPr>
        <w:t>SDNP/26/01074/DCOND</w:t>
      </w:r>
    </w:p>
    <w:p w14:paraId="21F40F2C" w14:textId="77777777" w:rsidR="00E532E4" w:rsidRDefault="00E532E4">
      <w:pPr>
        <w:rPr>
          <w:sz w:val="22"/>
          <w:szCs w:val="24"/>
        </w:rPr>
      </w:pPr>
    </w:p>
    <w:p w14:paraId="2AF6D025" w14:textId="77777777" w:rsidR="00E532E4" w:rsidRDefault="00E532E4">
      <w:pPr>
        <w:rPr>
          <w:sz w:val="22"/>
          <w:szCs w:val="24"/>
        </w:rPr>
      </w:pPr>
      <w:r>
        <w:rPr>
          <w:rFonts w:cs="Calibri"/>
          <w:sz w:val="22"/>
          <w:szCs w:val="24"/>
        </w:rPr>
        <w:t>Discharge of Condition 11 (Materials) of Planning Approval SDNP/25/04721/CND.</w:t>
      </w:r>
    </w:p>
    <w:p w14:paraId="599BE804" w14:textId="77777777" w:rsidR="00E532E4" w:rsidRDefault="00E532E4">
      <w:pPr>
        <w:rPr>
          <w:sz w:val="22"/>
          <w:szCs w:val="24"/>
        </w:rPr>
      </w:pPr>
      <w:r>
        <w:rPr>
          <w:rFonts w:cs="Calibri"/>
          <w:sz w:val="22"/>
          <w:szCs w:val="24"/>
        </w:rPr>
        <w:t xml:space="preserve">At  </w:t>
      </w:r>
    </w:p>
    <w:p w14:paraId="4D20D3B8" w14:textId="77777777" w:rsidR="00E532E4" w:rsidRDefault="00E532E4">
      <w:pPr>
        <w:rPr>
          <w:sz w:val="22"/>
          <w:szCs w:val="24"/>
        </w:rPr>
      </w:pPr>
      <w:r>
        <w:rPr>
          <w:rFonts w:cs="Calibri"/>
          <w:sz w:val="22"/>
          <w:szCs w:val="24"/>
        </w:rPr>
        <w:t xml:space="preserve">Square Field, Littlecote, Petworth, West Sussex, </w:t>
      </w:r>
    </w:p>
    <w:p w14:paraId="7F6713C1" w14:textId="77777777" w:rsidR="00E532E4" w:rsidRDefault="00E532E4">
      <w:pPr>
        <w:rPr>
          <w:rFonts w:cs="Calibri"/>
          <w:sz w:val="22"/>
          <w:szCs w:val="24"/>
        </w:rPr>
      </w:pPr>
    </w:p>
    <w:p w14:paraId="306DD21E" w14:textId="77777777" w:rsidR="00E532E4" w:rsidRDefault="00E532E4">
      <w:pPr>
        <w:rPr>
          <w:sz w:val="22"/>
          <w:szCs w:val="24"/>
        </w:rPr>
      </w:pPr>
      <w:r>
        <w:rPr>
          <w:b/>
          <w:sz w:val="22"/>
          <w:szCs w:val="24"/>
        </w:rPr>
        <w:t>Validation Date:</w:t>
      </w:r>
      <w:r>
        <w:rPr>
          <w:rFonts w:cs="Calibri"/>
          <w:sz w:val="22"/>
          <w:szCs w:val="24"/>
        </w:rPr>
        <w:t xml:space="preserve">  </w:t>
      </w:r>
      <w:r>
        <w:rPr>
          <w:sz w:val="22"/>
          <w:szCs w:val="24"/>
        </w:rPr>
        <w:t>18 March 2026</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00229E3F" w14:textId="77777777" w:rsidR="00E532E4" w:rsidRDefault="00E532E4">
      <w:pPr>
        <w:rPr>
          <w:rFonts w:cs="Calibri"/>
          <w:sz w:val="22"/>
          <w:szCs w:val="24"/>
        </w:rPr>
      </w:pPr>
    </w:p>
    <w:p w14:paraId="4B1D8617" w14:textId="77777777" w:rsidR="00E532E4" w:rsidRDefault="00E532E4">
      <w:pPr>
        <w:rPr>
          <w:b/>
          <w:sz w:val="22"/>
          <w:szCs w:val="24"/>
        </w:rPr>
      </w:pPr>
      <w:r>
        <w:rPr>
          <w:b/>
          <w:sz w:val="22"/>
          <w:szCs w:val="24"/>
        </w:rPr>
        <w:t>Reason for the Direction</w:t>
      </w:r>
      <w:r>
        <w:rPr>
          <w:rFonts w:cs="Calibri"/>
          <w:b/>
          <w:sz w:val="22"/>
          <w:szCs w:val="24"/>
        </w:rPr>
        <w:t>:</w:t>
      </w:r>
    </w:p>
    <w:p w14:paraId="46AE0AD4" w14:textId="77777777" w:rsidR="00E532E4" w:rsidRDefault="00E532E4">
      <w:pPr>
        <w:rPr>
          <w:rFonts w:cs="Calibri"/>
          <w:sz w:val="22"/>
          <w:szCs w:val="24"/>
        </w:rPr>
      </w:pPr>
    </w:p>
    <w:p w14:paraId="1DE25384" w14:textId="77777777" w:rsidR="00E532E4" w:rsidRDefault="00E532E4">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"https://planningpublicaccess.southdowns.gov.uk/online-applications/applicationDetails.do?activeTab=summary&amp;keyVal=TC1DTOTUJ6K00"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0EAAA308" w14:textId="77777777" w:rsidR="00E532E4" w:rsidRDefault="00E532E4">
      <w:pPr>
        <w:rPr>
          <w:rFonts w:cs="Calibri"/>
          <w:sz w:val="22"/>
          <w:szCs w:val="24"/>
        </w:rPr>
      </w:pPr>
      <w:r>
        <w:rPr>
          <w:sz w:val="22"/>
          <w:szCs w:val="24"/>
        </w:rPr>
        <w:fldChar w:fldCharType="end"/>
      </w:r>
    </w:p>
    <w:p w14:paraId="433D2699" w14:textId="77777777" w:rsidR="00E532E4" w:rsidRDefault="00E532E4">
      <w:pPr>
        <w:rPr>
          <w:sz w:val="22"/>
          <w:szCs w:val="24"/>
        </w:rPr>
      </w:pPr>
    </w:p>
    <w:p w14:paraId="1BFE9A5E" w14:textId="77777777" w:rsidR="00E532E4" w:rsidRDefault="00E532E4">
      <w:pPr>
        <w:rPr>
          <w:b/>
          <w:sz w:val="22"/>
          <w:szCs w:val="24"/>
          <w:u w:val="single"/>
        </w:rPr>
      </w:pPr>
      <w:r>
        <w:rPr>
          <w:rFonts w:cs="Calibri"/>
          <w:b/>
          <w:sz w:val="22"/>
          <w:szCs w:val="24"/>
          <w:u w:val="single"/>
        </w:rPr>
        <w:t>SDNP/26/01134/DCOND</w:t>
      </w:r>
    </w:p>
    <w:p w14:paraId="1174D960" w14:textId="77777777" w:rsidR="00E532E4" w:rsidRDefault="00E532E4">
      <w:pPr>
        <w:rPr>
          <w:rFonts w:cs="Calibri"/>
          <w:sz w:val="22"/>
          <w:szCs w:val="24"/>
        </w:rPr>
      </w:pPr>
    </w:p>
    <w:p w14:paraId="4AC3E774" w14:textId="77777777" w:rsidR="00E532E4" w:rsidRDefault="00E532E4">
      <w:pPr>
        <w:rPr>
          <w:rFonts w:cs="Calibri"/>
          <w:sz w:val="22"/>
          <w:szCs w:val="24"/>
        </w:rPr>
      </w:pPr>
      <w:r>
        <w:rPr>
          <w:sz w:val="22"/>
          <w:szCs w:val="24"/>
        </w:rPr>
        <w:t>Discharge of Condition 6 (Cycle Parking) for SDNP/25/00909/FUL</w:t>
      </w:r>
    </w:p>
    <w:p w14:paraId="58933417" w14:textId="77777777" w:rsidR="00E532E4" w:rsidRDefault="00E532E4">
      <w:pPr>
        <w:rPr>
          <w:rFonts w:cs="Calibri"/>
          <w:sz w:val="22"/>
          <w:szCs w:val="24"/>
        </w:rPr>
      </w:pPr>
      <w:r>
        <w:rPr>
          <w:sz w:val="22"/>
          <w:szCs w:val="24"/>
        </w:rPr>
        <w:t xml:space="preserve">At  </w:t>
      </w:r>
    </w:p>
    <w:p w14:paraId="2242463A" w14:textId="77777777" w:rsidR="00E532E4" w:rsidRDefault="00E532E4">
      <w:pPr>
        <w:rPr>
          <w:rFonts w:cs="Calibri"/>
          <w:sz w:val="22"/>
          <w:szCs w:val="24"/>
        </w:rPr>
      </w:pPr>
      <w:r>
        <w:rPr>
          <w:sz w:val="22"/>
          <w:szCs w:val="24"/>
        </w:rPr>
        <w:t>The John Harvey Tavern , Bear Yard, Lewes, East Sussex, BN7 2AN</w:t>
      </w:r>
    </w:p>
    <w:p w14:paraId="638CD9D0" w14:textId="77777777" w:rsidR="00E532E4" w:rsidRDefault="00E532E4">
      <w:pPr>
        <w:rPr>
          <w:sz w:val="22"/>
          <w:szCs w:val="24"/>
        </w:rPr>
      </w:pPr>
    </w:p>
    <w:p w14:paraId="2D8CE9FD" w14:textId="77777777" w:rsidR="00E532E4" w:rsidRDefault="00E532E4">
      <w:pPr>
        <w:rPr>
          <w:rFonts w:cs="Calibri"/>
          <w:sz w:val="22"/>
          <w:szCs w:val="24"/>
        </w:rPr>
      </w:pPr>
      <w:r>
        <w:rPr>
          <w:rFonts w:cs="Calibri"/>
          <w:b/>
          <w:sz w:val="22"/>
          <w:szCs w:val="24"/>
        </w:rPr>
        <w:t>Validation Date:</w:t>
      </w:r>
      <w:r>
        <w:rPr>
          <w:sz w:val="22"/>
          <w:szCs w:val="24"/>
        </w:rPr>
        <w:t xml:space="preserve">  </w:t>
      </w:r>
      <w:r>
        <w:rPr>
          <w:rFonts w:cs="Calibri"/>
          <w:sz w:val="22"/>
          <w:szCs w:val="24"/>
        </w:rPr>
        <w:t>20 March 2026</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11F95831" w14:textId="77777777" w:rsidR="00E532E4" w:rsidRDefault="00E532E4">
      <w:pPr>
        <w:rPr>
          <w:sz w:val="22"/>
          <w:szCs w:val="24"/>
        </w:rPr>
      </w:pPr>
    </w:p>
    <w:p w14:paraId="25B91C01" w14:textId="77777777" w:rsidR="00E532E4" w:rsidRDefault="00E532E4">
      <w:pPr>
        <w:rPr>
          <w:rFonts w:cs="Calibri"/>
          <w:b/>
          <w:sz w:val="22"/>
          <w:szCs w:val="24"/>
        </w:rPr>
      </w:pPr>
      <w:r>
        <w:rPr>
          <w:rFonts w:cs="Calibri"/>
          <w:b/>
          <w:sz w:val="22"/>
          <w:szCs w:val="24"/>
        </w:rPr>
        <w:t>Reason for the Direction</w:t>
      </w:r>
      <w:r>
        <w:rPr>
          <w:b/>
          <w:sz w:val="22"/>
          <w:szCs w:val="24"/>
        </w:rPr>
        <w:t>:</w:t>
      </w:r>
    </w:p>
    <w:p w14:paraId="497421C9" w14:textId="77777777" w:rsidR="00E532E4" w:rsidRDefault="00E532E4">
      <w:pPr>
        <w:rPr>
          <w:sz w:val="22"/>
          <w:szCs w:val="24"/>
        </w:rPr>
      </w:pPr>
    </w:p>
    <w:p w14:paraId="07410A8B" w14:textId="77777777" w:rsidR="00E532E4" w:rsidRDefault="00E532E4">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"https://planningpublicaccess.southdowns.gov.uk/online-applications/applicationDetails.do?activeTab=summary&amp;keyVal=TC5MJ1TUJ9Q00"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53E26E6" w14:textId="77777777" w:rsidR="00E532E4" w:rsidRDefault="00E532E4">
      <w:pPr>
        <w:rPr>
          <w:sz w:val="22"/>
          <w:szCs w:val="24"/>
        </w:rPr>
      </w:pPr>
      <w:r>
        <w:rPr>
          <w:rFonts w:cs="Calibri"/>
          <w:sz w:val="22"/>
          <w:szCs w:val="24"/>
        </w:rPr>
        <w:fldChar w:fldCharType="end"/>
      </w:r>
    </w:p>
    <w:p w14:paraId="1C672C6F" w14:textId="77777777" w:rsidR="00E532E4" w:rsidRDefault="00E532E4">
      <w:pPr>
        <w:rPr>
          <w:rFonts w:cs="Calibri"/>
          <w:sz w:val="22"/>
          <w:szCs w:val="24"/>
        </w:rPr>
      </w:pPr>
    </w:p>
    <w:p w14:paraId="3D2060DC" w14:textId="77777777" w:rsidR="00E532E4" w:rsidRDefault="00E532E4">
      <w:pPr>
        <w:rPr>
          <w:sz w:val="22"/>
          <w:szCs w:val="24"/>
        </w:rPr>
      </w:pPr>
    </w:p>
    <w:p w14:paraId="1E30BD27" w14:textId="77777777" w:rsidR="00E532E4" w:rsidRDefault="00E532E4">
      <w:pPr>
        <w:rPr>
          <w:rFonts w:cs="Calibri"/>
          <w:sz w:val="22"/>
          <w:szCs w:val="24"/>
        </w:rPr>
      </w:pPr>
    </w:p>
    <w:p w14:paraId="4ED543DB" w14:textId="77777777" w:rsidR="00E532E4" w:rsidRDefault="00E532E4">
      <w:pPr>
        <w:rPr>
          <w:sz w:val="22"/>
          <w:szCs w:val="24"/>
        </w:rPr>
      </w:pPr>
    </w:p>
    <w:p w14:paraId="6698F55C" w14:textId="77777777" w:rsidR="00E532E4" w:rsidRDefault="00E532E4">
      <w:pPr>
        <w:rPr>
          <w:rFonts w:cs="Calibri"/>
          <w:sz w:val="22"/>
          <w:szCs w:val="24"/>
        </w:rPr>
      </w:pPr>
    </w:p>
    <w:p w14:paraId="1509AB3B" w14:textId="77777777" w:rsidR="00E532E4" w:rsidRDefault="00E532E4">
      <w:pPr>
        <w:rPr>
          <w:sz w:val="22"/>
          <w:szCs w:val="24"/>
        </w:rPr>
      </w:pPr>
    </w:p>
    <w:p w14:paraId="2EFAC3FC" w14:textId="77777777" w:rsidR="00E532E4" w:rsidRDefault="00E532E4">
      <w:pPr>
        <w:rPr>
          <w:rFonts w:cs="Calibri"/>
          <w:sz w:val="22"/>
          <w:szCs w:val="24"/>
        </w:rPr>
      </w:pPr>
    </w:p>
    <w:p w14:paraId="653D744F" w14:textId="77777777" w:rsidR="00E532E4" w:rsidRDefault="00E532E4">
      <w:pPr>
        <w:rPr>
          <w:sz w:val="22"/>
          <w:szCs w:val="24"/>
        </w:rPr>
      </w:pPr>
    </w:p>
    <w:p w14:paraId="01A3EBC5" w14:textId="77777777" w:rsidR="00E532E4" w:rsidRDefault="00E532E4">
      <w:pPr>
        <w:rPr>
          <w:b/>
          <w:sz w:val="22"/>
          <w:szCs w:val="24"/>
          <w:u w:val="single"/>
        </w:rPr>
      </w:pPr>
      <w:r>
        <w:rPr>
          <w:rFonts w:cs="Calibri"/>
          <w:b/>
          <w:sz w:val="22"/>
          <w:szCs w:val="24"/>
          <w:u w:val="single"/>
        </w:rPr>
        <w:t>SDNP/26/01137/DCOND</w:t>
      </w:r>
    </w:p>
    <w:p w14:paraId="08989BB8" w14:textId="77777777" w:rsidR="00E532E4" w:rsidRDefault="00E532E4">
      <w:pPr>
        <w:rPr>
          <w:rFonts w:cs="Calibri"/>
          <w:sz w:val="22"/>
          <w:szCs w:val="24"/>
        </w:rPr>
      </w:pPr>
    </w:p>
    <w:p w14:paraId="619A8955" w14:textId="77777777" w:rsidR="00E532E4" w:rsidRDefault="00E532E4">
      <w:pPr>
        <w:rPr>
          <w:rFonts w:cs="Calibri"/>
          <w:sz w:val="22"/>
          <w:szCs w:val="24"/>
        </w:rPr>
      </w:pPr>
      <w:r>
        <w:rPr>
          <w:sz w:val="22"/>
          <w:szCs w:val="24"/>
        </w:rPr>
        <w:t>Discharge of Condition 7 (cycle parking) for SDNP/25/00929/FUL</w:t>
      </w:r>
    </w:p>
    <w:p w14:paraId="00935CA9" w14:textId="77777777" w:rsidR="00E532E4" w:rsidRDefault="00E532E4">
      <w:pPr>
        <w:rPr>
          <w:rFonts w:cs="Calibri"/>
          <w:sz w:val="22"/>
          <w:szCs w:val="24"/>
        </w:rPr>
      </w:pPr>
      <w:r>
        <w:rPr>
          <w:sz w:val="22"/>
          <w:szCs w:val="24"/>
        </w:rPr>
        <w:t xml:space="preserve">At  </w:t>
      </w:r>
    </w:p>
    <w:p w14:paraId="305661DD" w14:textId="77777777" w:rsidR="00E532E4" w:rsidRDefault="00E532E4">
      <w:pPr>
        <w:rPr>
          <w:rFonts w:cs="Calibri"/>
          <w:sz w:val="22"/>
          <w:szCs w:val="24"/>
        </w:rPr>
      </w:pPr>
      <w:r>
        <w:rPr>
          <w:sz w:val="22"/>
          <w:szCs w:val="24"/>
        </w:rPr>
        <w:t>The Brewery Shop, The Bridge Wharf Brewery, 4 - 6 Cliffe High Street, Lewes, East Sussex, BN7 2AH</w:t>
      </w:r>
    </w:p>
    <w:p w14:paraId="7CF5240A" w14:textId="77777777" w:rsidR="00E532E4" w:rsidRDefault="00E532E4">
      <w:pPr>
        <w:rPr>
          <w:sz w:val="22"/>
          <w:szCs w:val="24"/>
        </w:rPr>
      </w:pPr>
    </w:p>
    <w:p w14:paraId="63748748" w14:textId="77777777" w:rsidR="00E532E4" w:rsidRDefault="00E532E4">
      <w:pPr>
        <w:rPr>
          <w:rFonts w:cs="Calibri"/>
          <w:sz w:val="22"/>
          <w:szCs w:val="24"/>
        </w:rPr>
      </w:pPr>
      <w:r>
        <w:rPr>
          <w:rFonts w:cs="Calibri"/>
          <w:b/>
          <w:sz w:val="22"/>
          <w:szCs w:val="24"/>
        </w:rPr>
        <w:t>Validation Date:</w:t>
      </w:r>
      <w:r>
        <w:rPr>
          <w:sz w:val="22"/>
          <w:szCs w:val="24"/>
        </w:rPr>
        <w:t xml:space="preserve">  </w:t>
      </w:r>
      <w:r>
        <w:rPr>
          <w:rFonts w:cs="Calibri"/>
          <w:sz w:val="22"/>
          <w:szCs w:val="24"/>
        </w:rPr>
        <w:t>20 March 2026</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0876D01E" w14:textId="77777777" w:rsidR="00E532E4" w:rsidRDefault="00E532E4">
      <w:pPr>
        <w:rPr>
          <w:sz w:val="22"/>
          <w:szCs w:val="24"/>
        </w:rPr>
      </w:pPr>
    </w:p>
    <w:p w14:paraId="511AC525" w14:textId="77777777" w:rsidR="00E532E4" w:rsidRDefault="00E532E4">
      <w:pPr>
        <w:rPr>
          <w:rFonts w:cs="Calibri"/>
          <w:b/>
          <w:sz w:val="22"/>
          <w:szCs w:val="24"/>
        </w:rPr>
      </w:pPr>
      <w:r>
        <w:rPr>
          <w:rFonts w:cs="Calibri"/>
          <w:b/>
          <w:sz w:val="22"/>
          <w:szCs w:val="24"/>
        </w:rPr>
        <w:t>Reason for the Direction</w:t>
      </w:r>
      <w:r>
        <w:rPr>
          <w:b/>
          <w:sz w:val="22"/>
          <w:szCs w:val="24"/>
        </w:rPr>
        <w:t>:</w:t>
      </w:r>
    </w:p>
    <w:p w14:paraId="0B0A09C4" w14:textId="77777777" w:rsidR="00E532E4" w:rsidRDefault="00E532E4">
      <w:pPr>
        <w:rPr>
          <w:sz w:val="22"/>
          <w:szCs w:val="24"/>
        </w:rPr>
      </w:pPr>
    </w:p>
    <w:p w14:paraId="1B255835" w14:textId="77777777" w:rsidR="00E532E4" w:rsidRDefault="00E532E4">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"https://planningpublicaccess.southdowns.gov.uk/online-applications/applicationDetails.do?activeTab=summary&amp;keyVal=TC5NY5TUJ9W00"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02B59EFB" w14:textId="77777777" w:rsidR="00E532E4" w:rsidRDefault="00E532E4">
      <w:pPr>
        <w:rPr>
          <w:sz w:val="22"/>
          <w:szCs w:val="24"/>
        </w:rPr>
      </w:pPr>
      <w:r>
        <w:rPr>
          <w:rFonts w:cs="Calibri"/>
          <w:sz w:val="22"/>
          <w:szCs w:val="24"/>
        </w:rPr>
        <w:fldChar w:fldCharType="end"/>
      </w:r>
    </w:p>
    <w:p w14:paraId="0CA0BFBB" w14:textId="77777777" w:rsidR="00E532E4" w:rsidRDefault="00E532E4">
      <w:pPr>
        <w:rPr>
          <w:rFonts w:cs="Calibri"/>
          <w:sz w:val="22"/>
          <w:szCs w:val="24"/>
        </w:rPr>
      </w:pPr>
    </w:p>
    <w:p w14:paraId="0DE8136C" w14:textId="77777777" w:rsidR="00E532E4" w:rsidRDefault="00E532E4">
      <w:pPr>
        <w:rPr>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EA9B" w14:textId="77777777" w:rsidR="00E532E4" w:rsidRDefault="00E532E4">
      <w:r>
        <w:separator/>
      </w:r>
    </w:p>
  </w:endnote>
  <w:endnote w:type="continuationSeparator" w:id="0">
    <w:p w14:paraId="4FB1FCD2" w14:textId="77777777" w:rsidR="00E532E4" w:rsidRDefault="00E5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A1A5" w14:textId="77777777" w:rsidR="00E532E4" w:rsidRDefault="00E532E4">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D9C2" w14:textId="77777777" w:rsidR="00E532E4" w:rsidRDefault="00E532E4">
      <w:r>
        <w:separator/>
      </w:r>
    </w:p>
  </w:footnote>
  <w:footnote w:type="continuationSeparator" w:id="0">
    <w:p w14:paraId="0E603C9B" w14:textId="77777777" w:rsidR="00E532E4" w:rsidRDefault="00E53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E4"/>
    <w:rsid w:val="00E532E4"/>
    <w:rsid w:val="00F61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809C2"/>
  <w14:defaultImageDpi w14:val="0"/>
  <w15:docId w15:val="{063BD996-72BD-45C0-A53D-B64370CE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2026-03-24T08:09:00Z</dcterms:created>
  <dcterms:modified xsi:type="dcterms:W3CDTF">2026-03-24T08:09:00Z</dcterms:modified>
</cp:coreProperties>
</file>