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45" w:rsidRDefault="0000524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005245" w:rsidRDefault="00782F3E">
      <w:pPr>
        <w:spacing w:line="200" w:lineRule="atLeast"/>
        <w:ind w:left="68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1942289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289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245" w:rsidRDefault="000052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245" w:rsidRDefault="00005245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6"/>
      </w:tblGrid>
      <w:tr w:rsidR="00005245">
        <w:trPr>
          <w:trHeight w:hRule="exact" w:val="511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005245" w:rsidRDefault="00782F3E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252525"/>
                <w:spacing w:val="-1"/>
              </w:rPr>
              <w:t>REQUEST</w:t>
            </w:r>
            <w:r>
              <w:rPr>
                <w:rFonts w:ascii="Calibri"/>
                <w:b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b/>
                <w:color w:val="252525"/>
              </w:rPr>
              <w:t>FOR</w:t>
            </w:r>
            <w:r>
              <w:rPr>
                <w:rFonts w:ascii="Calibri"/>
                <w:b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b/>
                <w:color w:val="252525"/>
                <w:spacing w:val="-1"/>
              </w:rPr>
              <w:t>INFORMATION</w:t>
            </w:r>
            <w:r>
              <w:rPr>
                <w:rFonts w:ascii="Calibri"/>
                <w:b/>
                <w:color w:val="252525"/>
              </w:rPr>
              <w:t xml:space="preserve"> </w:t>
            </w:r>
            <w:r>
              <w:rPr>
                <w:rFonts w:ascii="Calibri"/>
                <w:b/>
                <w:color w:val="252525"/>
                <w:spacing w:val="-1"/>
              </w:rPr>
              <w:t>FORM</w:t>
            </w:r>
          </w:p>
        </w:tc>
      </w:tr>
      <w:tr w:rsidR="00005245">
        <w:trPr>
          <w:trHeight w:hRule="exact" w:val="509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  <w:spacing w:val="-1"/>
              </w:rPr>
              <w:t>Name</w:t>
            </w:r>
          </w:p>
        </w:tc>
      </w:tr>
      <w:tr w:rsidR="00005245">
        <w:trPr>
          <w:trHeight w:hRule="exact" w:val="1270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  <w:spacing w:val="-1"/>
              </w:rPr>
              <w:t>Address</w:t>
            </w:r>
          </w:p>
        </w:tc>
      </w:tr>
      <w:tr w:rsidR="00005245">
        <w:trPr>
          <w:trHeight w:hRule="exact" w:val="511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  <w:spacing w:val="-1"/>
              </w:rPr>
              <w:t>Contact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Telephone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number</w:t>
            </w:r>
          </w:p>
        </w:tc>
      </w:tr>
      <w:tr w:rsidR="00005245">
        <w:trPr>
          <w:trHeight w:hRule="exact" w:val="510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</w:rPr>
              <w:t>Email</w:t>
            </w:r>
            <w:r>
              <w:rPr>
                <w:rFonts w:ascii="Calibri"/>
                <w:color w:val="252525"/>
                <w:spacing w:val="-1"/>
              </w:rPr>
              <w:t xml:space="preserve"> Address</w:t>
            </w:r>
          </w:p>
        </w:tc>
      </w:tr>
      <w:tr w:rsidR="00005245">
        <w:trPr>
          <w:trHeight w:hRule="exact" w:val="770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05245" w:rsidRDefault="00782F3E">
            <w:pPr>
              <w:pStyle w:val="TableParagraph"/>
              <w:spacing w:before="121" w:line="260" w:lineRule="exact"/>
              <w:ind w:left="102" w:righ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color w:val="252525"/>
                <w:spacing w:val="-1"/>
              </w:rPr>
              <w:t>Please</w:t>
            </w:r>
            <w:r>
              <w:rPr>
                <w:rFonts w:ascii="Calibri"/>
                <w:i/>
                <w:color w:val="252525"/>
                <w:spacing w:val="2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note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that</w:t>
            </w:r>
            <w:r>
              <w:rPr>
                <w:rFonts w:ascii="Calibri"/>
                <w:i/>
                <w:color w:val="252525"/>
                <w:spacing w:val="2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we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cannot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provide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with</w:t>
            </w:r>
            <w:r>
              <w:rPr>
                <w:rFonts w:ascii="Calibri"/>
                <w:i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the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information</w:t>
            </w:r>
            <w:r>
              <w:rPr>
                <w:rFonts w:ascii="Calibri"/>
                <w:i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require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unless</w:t>
            </w:r>
            <w:r>
              <w:rPr>
                <w:rFonts w:ascii="Calibri"/>
                <w:i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provide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your</w:t>
            </w:r>
            <w:r>
              <w:rPr>
                <w:rFonts w:ascii="Calibri"/>
                <w:i/>
                <w:color w:val="252525"/>
                <w:spacing w:val="5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name</w:t>
            </w:r>
            <w:r>
              <w:rPr>
                <w:rFonts w:ascii="Calibri"/>
                <w:i/>
                <w:color w:val="252525"/>
                <w:spacing w:val="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 xml:space="preserve">and </w:t>
            </w:r>
            <w:r>
              <w:rPr>
                <w:rFonts w:ascii="Calibri"/>
                <w:i/>
                <w:color w:val="252525"/>
              </w:rPr>
              <w:t xml:space="preserve">a </w:t>
            </w:r>
            <w:r>
              <w:rPr>
                <w:rFonts w:ascii="Calibri"/>
                <w:i/>
                <w:color w:val="252525"/>
                <w:spacing w:val="-1"/>
              </w:rPr>
              <w:t>means</w:t>
            </w:r>
            <w:r>
              <w:rPr>
                <w:rFonts w:ascii="Calibri"/>
                <w:i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of</w:t>
            </w:r>
            <w:r>
              <w:rPr>
                <w:rFonts w:ascii="Calibri"/>
                <w:i/>
                <w:color w:val="25252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 xml:space="preserve">contacting you </w:t>
            </w:r>
            <w:r>
              <w:rPr>
                <w:rFonts w:ascii="Calibri"/>
                <w:i/>
                <w:color w:val="252525"/>
              </w:rPr>
              <w:t xml:space="preserve">to </w:t>
            </w:r>
            <w:r>
              <w:rPr>
                <w:rFonts w:ascii="Calibri"/>
                <w:i/>
                <w:color w:val="252525"/>
                <w:spacing w:val="-1"/>
              </w:rPr>
              <w:t>provide</w:t>
            </w:r>
            <w:r>
              <w:rPr>
                <w:rFonts w:ascii="Calibri"/>
                <w:i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 xml:space="preserve">the </w:t>
            </w:r>
            <w:r>
              <w:rPr>
                <w:rFonts w:ascii="Calibri"/>
                <w:i/>
                <w:color w:val="252525"/>
                <w:spacing w:val="-1"/>
              </w:rPr>
              <w:t xml:space="preserve">information </w:t>
            </w:r>
            <w:r>
              <w:rPr>
                <w:rFonts w:ascii="Calibri"/>
                <w:i/>
                <w:color w:val="252525"/>
              </w:rPr>
              <w:t xml:space="preserve">( </w:t>
            </w:r>
            <w:r>
              <w:rPr>
                <w:rFonts w:ascii="Calibri"/>
                <w:i/>
                <w:color w:val="252525"/>
                <w:spacing w:val="-1"/>
              </w:rPr>
              <w:t>e.g.</w:t>
            </w:r>
            <w:r>
              <w:rPr>
                <w:rFonts w:ascii="Calibri"/>
                <w:i/>
                <w:color w:val="252525"/>
                <w:spacing w:val="4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address</w:t>
            </w:r>
            <w:r>
              <w:rPr>
                <w:rFonts w:ascii="Calibri"/>
                <w:i/>
                <w:color w:val="252525"/>
                <w:spacing w:val="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 xml:space="preserve">or </w:t>
            </w:r>
            <w:r>
              <w:rPr>
                <w:rFonts w:ascii="Calibri"/>
                <w:i/>
                <w:color w:val="252525"/>
              </w:rPr>
              <w:t>e-mail</w:t>
            </w:r>
            <w:r>
              <w:rPr>
                <w:rFonts w:ascii="Calibri"/>
                <w:i/>
                <w:color w:val="252525"/>
                <w:spacing w:val="-1"/>
              </w:rPr>
              <w:t xml:space="preserve"> address)</w:t>
            </w:r>
          </w:p>
        </w:tc>
      </w:tr>
      <w:tr w:rsidR="00005245">
        <w:trPr>
          <w:trHeight w:hRule="exact" w:val="4472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18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  <w:spacing w:val="-1"/>
              </w:rPr>
              <w:t>Description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of </w:t>
            </w:r>
            <w:r>
              <w:rPr>
                <w:rFonts w:ascii="Calibri"/>
                <w:color w:val="252525"/>
                <w:spacing w:val="-2"/>
              </w:rPr>
              <w:t>the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 you require</w:t>
            </w:r>
          </w:p>
          <w:p w:rsidR="00005245" w:rsidRDefault="00782F3E">
            <w:pPr>
              <w:pStyle w:val="TableParagraph"/>
              <w:spacing w:before="120" w:line="232" w:lineRule="auto"/>
              <w:ind w:left="102" w:righ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color w:val="252525"/>
                <w:spacing w:val="-1"/>
              </w:rPr>
              <w:t>Please</w:t>
            </w:r>
            <w:r>
              <w:rPr>
                <w:rFonts w:ascii="Calibri"/>
                <w:i/>
                <w:color w:val="252525"/>
                <w:spacing w:val="1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provide</w:t>
            </w:r>
            <w:r>
              <w:rPr>
                <w:rFonts w:ascii="Calibri"/>
                <w:i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a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description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of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the</w:t>
            </w:r>
            <w:r>
              <w:rPr>
                <w:rFonts w:ascii="Calibri"/>
                <w:i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information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would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like</w:t>
            </w:r>
            <w:r>
              <w:rPr>
                <w:rFonts w:ascii="Calibri"/>
                <w:i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the</w:t>
            </w:r>
            <w:r>
              <w:rPr>
                <w:rFonts w:ascii="Calibri"/>
                <w:i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Authority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to</w:t>
            </w:r>
            <w:r>
              <w:rPr>
                <w:rFonts w:ascii="Calibri"/>
                <w:i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provide</w:t>
            </w:r>
            <w:r>
              <w:rPr>
                <w:rFonts w:ascii="Calibri"/>
                <w:i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with.</w:t>
            </w:r>
            <w:r>
              <w:rPr>
                <w:rFonts w:ascii="Calibri"/>
                <w:i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If</w:t>
            </w:r>
            <w:r>
              <w:rPr>
                <w:rFonts w:ascii="Calibri"/>
                <w:i/>
                <w:color w:val="252525"/>
                <w:spacing w:val="6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your</w:t>
            </w:r>
            <w:r>
              <w:rPr>
                <w:rFonts w:ascii="Calibri"/>
                <w:i/>
                <w:color w:val="252525"/>
                <w:spacing w:val="2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request</w:t>
            </w:r>
            <w:r>
              <w:rPr>
                <w:rFonts w:ascii="Calibri"/>
                <w:i/>
                <w:color w:val="252525"/>
                <w:spacing w:val="2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relates</w:t>
            </w:r>
            <w:r>
              <w:rPr>
                <w:rFonts w:ascii="Calibri"/>
                <w:i/>
                <w:color w:val="252525"/>
                <w:spacing w:val="20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to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specific</w:t>
            </w:r>
            <w:r>
              <w:rPr>
                <w:rFonts w:ascii="Calibri"/>
                <w:i/>
                <w:color w:val="252525"/>
                <w:spacing w:val="2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document(s),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please</w:t>
            </w:r>
            <w:r>
              <w:rPr>
                <w:rFonts w:ascii="Calibri"/>
                <w:i/>
                <w:color w:val="252525"/>
                <w:spacing w:val="2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provide</w:t>
            </w:r>
            <w:r>
              <w:rPr>
                <w:rFonts w:ascii="Calibri"/>
                <w:i/>
                <w:color w:val="252525"/>
                <w:spacing w:val="2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any</w:t>
            </w:r>
            <w:r>
              <w:rPr>
                <w:rFonts w:ascii="Calibri"/>
                <w:i/>
                <w:color w:val="252525"/>
                <w:spacing w:val="2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details</w:t>
            </w:r>
            <w:r>
              <w:rPr>
                <w:rFonts w:ascii="Calibri"/>
                <w:i/>
                <w:color w:val="252525"/>
                <w:spacing w:val="2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of</w:t>
            </w:r>
            <w:r>
              <w:rPr>
                <w:rFonts w:ascii="Calibri"/>
                <w:i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1"/>
              </w:rPr>
              <w:t>the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document</w:t>
            </w:r>
            <w:r>
              <w:rPr>
                <w:rFonts w:ascii="Calibri"/>
                <w:i/>
                <w:color w:val="252525"/>
                <w:spacing w:val="2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may</w:t>
            </w:r>
            <w:r>
              <w:rPr>
                <w:rFonts w:ascii="Calibri"/>
                <w:i/>
                <w:color w:val="252525"/>
                <w:spacing w:val="5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have</w:t>
            </w:r>
            <w:r>
              <w:rPr>
                <w:rFonts w:ascii="Calibri"/>
                <w:i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(e.g.</w:t>
            </w:r>
            <w:r>
              <w:rPr>
                <w:rFonts w:ascii="Calibri"/>
                <w:i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date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of</w:t>
            </w:r>
            <w:r>
              <w:rPr>
                <w:rFonts w:ascii="Calibri"/>
                <w:i/>
                <w:color w:val="252525"/>
                <w:spacing w:val="27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production,</w:t>
            </w:r>
            <w:r>
              <w:rPr>
                <w:rFonts w:ascii="Calibri"/>
                <w:i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author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proofErr w:type="spellStart"/>
            <w:r>
              <w:rPr>
                <w:rFonts w:ascii="Calibri"/>
                <w:i/>
                <w:color w:val="252525"/>
              </w:rPr>
              <w:t>etc</w:t>
            </w:r>
            <w:proofErr w:type="spellEnd"/>
            <w:r>
              <w:rPr>
                <w:rFonts w:ascii="Calibri"/>
                <w:i/>
                <w:color w:val="252525"/>
              </w:rPr>
              <w:t>)</w:t>
            </w:r>
            <w:r>
              <w:rPr>
                <w:rFonts w:ascii="Calibri"/>
                <w:i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and</w:t>
            </w:r>
            <w:r>
              <w:rPr>
                <w:rFonts w:ascii="Calibri"/>
                <w:i/>
                <w:color w:val="252525"/>
                <w:spacing w:val="27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its</w:t>
            </w:r>
            <w:r>
              <w:rPr>
                <w:rFonts w:ascii="Calibri"/>
                <w:i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likely</w:t>
            </w:r>
            <w:r>
              <w:rPr>
                <w:rFonts w:ascii="Calibri"/>
                <w:i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location</w:t>
            </w:r>
            <w:r>
              <w:rPr>
                <w:rFonts w:ascii="Calibri"/>
                <w:i/>
                <w:color w:val="252525"/>
                <w:spacing w:val="27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(e.g.</w:t>
            </w:r>
            <w:r>
              <w:rPr>
                <w:rFonts w:ascii="Calibri"/>
                <w:i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the</w:t>
            </w:r>
            <w:r>
              <w:rPr>
                <w:rFonts w:ascii="Calibri"/>
                <w:i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relevant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staff</w:t>
            </w:r>
            <w:r>
              <w:rPr>
                <w:rFonts w:ascii="Calibri"/>
                <w:i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member,</w:t>
            </w:r>
            <w:r>
              <w:rPr>
                <w:rFonts w:ascii="Calibri"/>
                <w:i/>
                <w:color w:val="252525"/>
                <w:spacing w:val="6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service</w:t>
            </w:r>
            <w:r>
              <w:rPr>
                <w:rFonts w:ascii="Calibri"/>
                <w:i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area,</w:t>
            </w:r>
            <w:r>
              <w:rPr>
                <w:rFonts w:ascii="Calibri"/>
                <w:i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subject).</w:t>
            </w:r>
            <w:r>
              <w:rPr>
                <w:rFonts w:ascii="Calibri"/>
                <w:i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If</w:t>
            </w:r>
            <w:r>
              <w:rPr>
                <w:rFonts w:ascii="Calibri"/>
                <w:i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you</w:t>
            </w:r>
            <w:r>
              <w:rPr>
                <w:rFonts w:ascii="Calibri"/>
                <w:i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are</w:t>
            </w:r>
            <w:r>
              <w:rPr>
                <w:rFonts w:ascii="Calibri"/>
                <w:i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uncertain</w:t>
            </w:r>
            <w:r>
              <w:rPr>
                <w:rFonts w:ascii="Calibri"/>
                <w:i/>
                <w:color w:val="252525"/>
                <w:spacing w:val="1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how</w:t>
            </w:r>
            <w:r>
              <w:rPr>
                <w:rFonts w:ascii="Calibri"/>
                <w:i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to</w:t>
            </w:r>
            <w:r>
              <w:rPr>
                <w:rFonts w:ascii="Calibri"/>
                <w:i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describe</w:t>
            </w:r>
            <w:r>
              <w:rPr>
                <w:rFonts w:ascii="Calibri"/>
                <w:i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the</w:t>
            </w:r>
            <w:r>
              <w:rPr>
                <w:rFonts w:ascii="Calibri"/>
                <w:i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information</w:t>
            </w:r>
            <w:r>
              <w:rPr>
                <w:rFonts w:ascii="Calibri"/>
                <w:i/>
                <w:color w:val="252525"/>
                <w:spacing w:val="1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require,</w:t>
            </w:r>
            <w:r>
              <w:rPr>
                <w:rFonts w:ascii="Calibri"/>
                <w:i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we</w:t>
            </w:r>
            <w:r>
              <w:rPr>
                <w:rFonts w:ascii="Calibri"/>
                <w:i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will</w:t>
            </w:r>
            <w:r>
              <w:rPr>
                <w:rFonts w:ascii="Calibri"/>
                <w:i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be</w:t>
            </w:r>
            <w:r>
              <w:rPr>
                <w:rFonts w:ascii="Calibri"/>
                <w:i/>
                <w:color w:val="252525"/>
                <w:spacing w:val="6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happy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to</w:t>
            </w:r>
            <w:r>
              <w:rPr>
                <w:rFonts w:ascii="Calibri"/>
                <w:i/>
                <w:color w:val="252525"/>
                <w:spacing w:val="3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provide</w:t>
            </w:r>
            <w:r>
              <w:rPr>
                <w:rFonts w:ascii="Calibri"/>
                <w:i/>
                <w:color w:val="252525"/>
                <w:spacing w:val="3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with</w:t>
            </w:r>
            <w:r>
              <w:rPr>
                <w:rFonts w:ascii="Calibri"/>
                <w:i/>
                <w:color w:val="252525"/>
                <w:spacing w:val="34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advice</w:t>
            </w:r>
            <w:r>
              <w:rPr>
                <w:rFonts w:ascii="Calibri"/>
                <w:i/>
                <w:color w:val="252525"/>
                <w:spacing w:val="32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and</w:t>
            </w:r>
            <w:r>
              <w:rPr>
                <w:rFonts w:ascii="Calibri"/>
                <w:i/>
                <w:color w:val="252525"/>
                <w:spacing w:val="3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assistance,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or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direct</w:t>
            </w:r>
            <w:r>
              <w:rPr>
                <w:rFonts w:ascii="Calibri"/>
                <w:i/>
                <w:color w:val="252525"/>
                <w:spacing w:val="3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to</w:t>
            </w:r>
            <w:r>
              <w:rPr>
                <w:rFonts w:ascii="Calibri"/>
                <w:i/>
                <w:color w:val="252525"/>
                <w:spacing w:val="3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others</w:t>
            </w:r>
            <w:r>
              <w:rPr>
                <w:rFonts w:ascii="Calibri"/>
                <w:i/>
                <w:color w:val="252525"/>
                <w:spacing w:val="32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who</w:t>
            </w:r>
            <w:r>
              <w:rPr>
                <w:rFonts w:ascii="Calibri"/>
                <w:i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can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help</w:t>
            </w:r>
            <w:r>
              <w:rPr>
                <w:rFonts w:ascii="Calibri"/>
                <w:i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(contact</w:t>
            </w:r>
            <w:r>
              <w:rPr>
                <w:rFonts w:ascii="Calibri"/>
                <w:i/>
                <w:color w:val="252525"/>
                <w:spacing w:val="6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details</w:t>
            </w:r>
            <w:r>
              <w:rPr>
                <w:rFonts w:ascii="Calibri"/>
                <w:i/>
                <w:color w:val="252525"/>
                <w:spacing w:val="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are</w:t>
            </w:r>
            <w:r>
              <w:rPr>
                <w:rFonts w:ascii="Calibri"/>
                <w:i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shown</w:t>
            </w:r>
            <w:r>
              <w:rPr>
                <w:rFonts w:ascii="Calibri"/>
                <w:i/>
                <w:color w:val="25252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at</w:t>
            </w:r>
            <w:r>
              <w:rPr>
                <w:rFonts w:ascii="Calibri"/>
                <w:i/>
                <w:color w:val="252525"/>
              </w:rPr>
              <w:t xml:space="preserve"> the</w:t>
            </w:r>
            <w:r>
              <w:rPr>
                <w:rFonts w:ascii="Calibri"/>
                <w:i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bottom</w:t>
            </w:r>
            <w:r>
              <w:rPr>
                <w:rFonts w:ascii="Calibri"/>
                <w:i/>
                <w:color w:val="25252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of</w:t>
            </w:r>
            <w:r>
              <w:rPr>
                <w:rFonts w:ascii="Calibri"/>
                <w:i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this</w:t>
            </w:r>
            <w:r>
              <w:rPr>
                <w:rFonts w:ascii="Calibri"/>
                <w:i/>
                <w:color w:val="25252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form):</w:t>
            </w:r>
          </w:p>
        </w:tc>
      </w:tr>
      <w:tr w:rsidR="00005245">
        <w:trPr>
          <w:trHeight w:hRule="exact" w:val="4201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</w:rPr>
              <w:lastRenderedPageBreak/>
              <w:t xml:space="preserve">Q1. </w:t>
            </w:r>
            <w:r>
              <w:rPr>
                <w:rFonts w:ascii="Calibri"/>
                <w:color w:val="252525"/>
                <w:spacing w:val="-1"/>
              </w:rPr>
              <w:t>Format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of </w:t>
            </w:r>
            <w:r>
              <w:rPr>
                <w:rFonts w:ascii="Calibri"/>
                <w:color w:val="252525"/>
                <w:spacing w:val="-1"/>
              </w:rPr>
              <w:t>information</w:t>
            </w:r>
          </w:p>
          <w:p w:rsidR="00005245" w:rsidRDefault="00782F3E">
            <w:pPr>
              <w:pStyle w:val="TableParagraph"/>
              <w:spacing w:before="110" w:line="262" w:lineRule="exact"/>
              <w:ind w:left="102" w:right="106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color w:val="252525"/>
                <w:spacing w:val="-1"/>
              </w:rPr>
              <w:t>Where</w:t>
            </w:r>
            <w:r>
              <w:rPr>
                <w:rFonts w:ascii="Calibri"/>
                <w:i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your</w:t>
            </w:r>
            <w:r>
              <w:rPr>
                <w:rFonts w:ascii="Calibri"/>
                <w:i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request</w:t>
            </w:r>
            <w:r>
              <w:rPr>
                <w:rFonts w:ascii="Calibri"/>
                <w:i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covers</w:t>
            </w:r>
            <w:r>
              <w:rPr>
                <w:rFonts w:ascii="Calibri"/>
                <w:i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information</w:t>
            </w:r>
            <w:r>
              <w:rPr>
                <w:rFonts w:ascii="Calibri"/>
                <w:i/>
                <w:color w:val="252525"/>
                <w:spacing w:val="16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that</w:t>
            </w:r>
            <w:r>
              <w:rPr>
                <w:rFonts w:ascii="Calibri"/>
                <w:i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is</w:t>
            </w:r>
            <w:r>
              <w:rPr>
                <w:rFonts w:ascii="Calibri"/>
                <w:i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already</w:t>
            </w:r>
            <w:r>
              <w:rPr>
                <w:rFonts w:ascii="Calibri"/>
                <w:i/>
                <w:color w:val="252525"/>
                <w:spacing w:val="16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published</w:t>
            </w:r>
            <w:r>
              <w:rPr>
                <w:rFonts w:ascii="Calibri"/>
                <w:i/>
                <w:color w:val="252525"/>
                <w:spacing w:val="16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by</w:t>
            </w:r>
            <w:r>
              <w:rPr>
                <w:rFonts w:ascii="Calibri"/>
                <w:i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the</w:t>
            </w:r>
            <w:r>
              <w:rPr>
                <w:rFonts w:ascii="Calibri"/>
                <w:i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Authority,</w:t>
            </w:r>
            <w:r>
              <w:rPr>
                <w:rFonts w:ascii="Calibri"/>
                <w:i/>
                <w:color w:val="252525"/>
                <w:spacing w:val="16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we</w:t>
            </w:r>
            <w:r>
              <w:rPr>
                <w:rFonts w:ascii="Calibri"/>
                <w:i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will</w:t>
            </w:r>
            <w:r>
              <w:rPr>
                <w:rFonts w:ascii="Calibri"/>
                <w:i/>
                <w:color w:val="252525"/>
                <w:spacing w:val="16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provide</w:t>
            </w:r>
            <w:r>
              <w:rPr>
                <w:rFonts w:ascii="Calibri"/>
                <w:i/>
                <w:color w:val="252525"/>
                <w:spacing w:val="6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 xml:space="preserve">you </w:t>
            </w:r>
            <w:r>
              <w:rPr>
                <w:rFonts w:ascii="Calibri"/>
                <w:i/>
                <w:color w:val="252525"/>
              </w:rPr>
              <w:t>with</w:t>
            </w:r>
            <w:r>
              <w:rPr>
                <w:rFonts w:ascii="Calibri"/>
                <w:i/>
                <w:color w:val="252525"/>
                <w:spacing w:val="-1"/>
              </w:rPr>
              <w:t xml:space="preserve"> details</w:t>
            </w:r>
            <w:r>
              <w:rPr>
                <w:rFonts w:ascii="Calibri"/>
                <w:i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on how</w:t>
            </w:r>
            <w:r>
              <w:rPr>
                <w:rFonts w:ascii="Calibri"/>
                <w:i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 xml:space="preserve">to </w:t>
            </w:r>
            <w:r>
              <w:rPr>
                <w:rFonts w:ascii="Calibri"/>
                <w:i/>
                <w:color w:val="252525"/>
                <w:spacing w:val="-2"/>
              </w:rPr>
              <w:t>locate</w:t>
            </w:r>
            <w:r>
              <w:rPr>
                <w:rFonts w:ascii="Calibri"/>
                <w:i/>
                <w:color w:val="252525"/>
              </w:rPr>
              <w:t xml:space="preserve"> the </w:t>
            </w:r>
            <w:r>
              <w:rPr>
                <w:rFonts w:ascii="Calibri"/>
                <w:i/>
                <w:color w:val="252525"/>
                <w:spacing w:val="-1"/>
              </w:rPr>
              <w:t>appropriate</w:t>
            </w:r>
            <w:r>
              <w:rPr>
                <w:rFonts w:ascii="Calibri"/>
                <w:i/>
                <w:color w:val="25252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information</w:t>
            </w:r>
            <w:r>
              <w:rPr>
                <w:rFonts w:ascii="Calibri"/>
                <w:i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i/>
                <w:color w:val="252525"/>
              </w:rPr>
              <w:t>in its</w:t>
            </w:r>
            <w:r>
              <w:rPr>
                <w:rFonts w:ascii="Calibri"/>
                <w:i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usual</w:t>
            </w:r>
            <w:r>
              <w:rPr>
                <w:rFonts w:ascii="Calibri"/>
                <w:i/>
                <w:color w:val="25252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published</w:t>
            </w:r>
            <w:r>
              <w:rPr>
                <w:rFonts w:ascii="Calibri"/>
                <w:i/>
                <w:color w:val="252525"/>
                <w:spacing w:val="-1"/>
              </w:rPr>
              <w:t xml:space="preserve"> format.</w:t>
            </w:r>
          </w:p>
          <w:p w:rsidR="00005245" w:rsidRDefault="0000524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5245" w:rsidRDefault="000052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5245" w:rsidRDefault="00782F3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  <w:spacing w:val="-1"/>
              </w:rPr>
              <w:t>Otherwise,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we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can</w:t>
            </w:r>
            <w:r>
              <w:rPr>
                <w:rFonts w:ascii="Calibri"/>
                <w:color w:val="252525"/>
                <w:spacing w:val="-1"/>
              </w:rPr>
              <w:t xml:space="preserve"> provide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you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with </w:t>
            </w:r>
            <w:r>
              <w:rPr>
                <w:rFonts w:ascii="Calibri"/>
                <w:color w:val="252525"/>
                <w:spacing w:val="-1"/>
              </w:rPr>
              <w:t>(please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tick</w:t>
            </w:r>
            <w:r>
              <w:rPr>
                <w:rFonts w:ascii="Calibri"/>
                <w:color w:val="252525"/>
                <w:spacing w:val="-1"/>
              </w:rPr>
              <w:t xml:space="preserve"> your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preference):</w:t>
            </w:r>
          </w:p>
          <w:p w:rsidR="00005245" w:rsidRDefault="00782F3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before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</w:rPr>
              <w:t xml:space="preserve">the </w:t>
            </w:r>
            <w:r>
              <w:rPr>
                <w:rFonts w:ascii="Calibri"/>
                <w:color w:val="252525"/>
                <w:spacing w:val="-1"/>
              </w:rPr>
              <w:t>opportunity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 xml:space="preserve">to </w:t>
            </w:r>
            <w:r>
              <w:rPr>
                <w:rFonts w:ascii="Calibri"/>
                <w:color w:val="252525"/>
              </w:rPr>
              <w:t>view</w:t>
            </w:r>
            <w:r>
              <w:rPr>
                <w:rFonts w:ascii="Calibri"/>
                <w:color w:val="252525"/>
                <w:spacing w:val="-2"/>
              </w:rPr>
              <w:t xml:space="preserve"> the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 by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appointment with</w:t>
            </w:r>
            <w:r>
              <w:rPr>
                <w:rFonts w:ascii="Calibri"/>
                <w:color w:val="252525"/>
              </w:rPr>
              <w:t xml:space="preserve"> the </w:t>
            </w:r>
            <w:r>
              <w:rPr>
                <w:rFonts w:ascii="Calibri"/>
                <w:color w:val="252525"/>
                <w:spacing w:val="-1"/>
              </w:rPr>
              <w:t>Information Officer</w:t>
            </w:r>
          </w:p>
          <w:p w:rsidR="00005245" w:rsidRDefault="00782F3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before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52525"/>
              </w:rPr>
              <w:t xml:space="preserve">the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 xml:space="preserve">information </w:t>
            </w:r>
            <w:r>
              <w:rPr>
                <w:rFonts w:ascii="Calibri" w:eastAsia="Calibri" w:hAnsi="Calibri" w:cs="Calibri"/>
                <w:color w:val="252525"/>
              </w:rPr>
              <w:t xml:space="preserve">in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‘permanent’</w:t>
            </w:r>
            <w:r>
              <w:rPr>
                <w:rFonts w:ascii="Calibri" w:eastAsia="Calibri" w:hAnsi="Calibri" w:cs="Calibri"/>
                <w:color w:val="252525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form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(e.g.</w:t>
            </w:r>
            <w:r>
              <w:rPr>
                <w:rFonts w:ascii="Calibri" w:eastAsia="Calibri" w:hAnsi="Calibri" w:cs="Calibri"/>
                <w:color w:val="252525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photocopies</w:t>
            </w:r>
            <w:r>
              <w:rPr>
                <w:rFonts w:ascii="Calibri" w:eastAsia="Calibri" w:hAnsi="Calibri" w:cs="Calibri"/>
                <w:color w:val="252525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of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 xml:space="preserve">the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relevant</w:t>
            </w:r>
            <w:r>
              <w:rPr>
                <w:rFonts w:ascii="Calibri" w:eastAsia="Calibri" w:hAnsi="Calibri" w:cs="Calibri"/>
                <w:color w:val="252525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information)</w:t>
            </w:r>
          </w:p>
          <w:p w:rsidR="00005245" w:rsidRDefault="00782F3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before="110" w:line="262" w:lineRule="exact"/>
              <w:ind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52525"/>
              </w:rPr>
              <w:t>the</w:t>
            </w:r>
            <w:r>
              <w:rPr>
                <w:rFonts w:ascii="Calibri" w:eastAsia="Calibri" w:hAnsi="Calibri" w:cs="Calibri"/>
                <w:color w:val="252525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information</w:t>
            </w:r>
            <w:r>
              <w:rPr>
                <w:rFonts w:ascii="Calibri" w:eastAsia="Calibri" w:hAnsi="Calibri" w:cs="Calibri"/>
                <w:color w:val="252525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in</w:t>
            </w:r>
            <w:r>
              <w:rPr>
                <w:rFonts w:ascii="Calibri" w:eastAsia="Calibri" w:hAnsi="Calibri" w:cs="Calibri"/>
                <w:color w:val="252525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summary/</w:t>
            </w:r>
            <w:r>
              <w:rPr>
                <w:rFonts w:ascii="Calibri" w:eastAsia="Calibri" w:hAnsi="Calibri" w:cs="Calibri"/>
                <w:color w:val="252525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‘digest’</w:t>
            </w:r>
            <w:r>
              <w:rPr>
                <w:rFonts w:ascii="Calibri" w:eastAsia="Calibri" w:hAnsi="Calibri" w:cs="Calibri"/>
                <w:color w:val="252525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form</w:t>
            </w:r>
            <w:r>
              <w:rPr>
                <w:rFonts w:ascii="Calibri" w:eastAsia="Calibri" w:hAnsi="Calibri" w:cs="Calibri"/>
                <w:color w:val="252525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(available</w:t>
            </w:r>
            <w:r>
              <w:rPr>
                <w:rFonts w:ascii="Calibri" w:eastAsia="Calibri" w:hAnsi="Calibri" w:cs="Calibri"/>
                <w:color w:val="252525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only</w:t>
            </w:r>
            <w:r>
              <w:rPr>
                <w:rFonts w:ascii="Calibri" w:eastAsia="Calibri" w:hAnsi="Calibri" w:cs="Calibri"/>
                <w:color w:val="252525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if</w:t>
            </w:r>
            <w:r>
              <w:rPr>
                <w:rFonts w:ascii="Calibri" w:eastAsia="Calibri" w:hAnsi="Calibri" w:cs="Calibri"/>
                <w:color w:val="252525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the</w:t>
            </w:r>
            <w:r>
              <w:rPr>
                <w:rFonts w:ascii="Calibri" w:eastAsia="Calibri" w:hAnsi="Calibri" w:cs="Calibri"/>
                <w:color w:val="252525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information</w:t>
            </w:r>
            <w:r>
              <w:rPr>
                <w:rFonts w:ascii="Calibri" w:eastAsia="Calibri" w:hAnsi="Calibri" w:cs="Calibri"/>
                <w:color w:val="252525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is</w:t>
            </w:r>
            <w:r>
              <w:rPr>
                <w:rFonts w:ascii="Calibri" w:eastAsia="Calibri" w:hAnsi="Calibri" w:cs="Calibri"/>
                <w:color w:val="252525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>in</w:t>
            </w:r>
            <w:r>
              <w:rPr>
                <w:rFonts w:ascii="Calibri" w:eastAsia="Calibri" w:hAnsi="Calibri" w:cs="Calibri"/>
                <w:color w:val="252525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a</w:t>
            </w:r>
            <w:r>
              <w:rPr>
                <w:rFonts w:ascii="Calibri" w:eastAsia="Calibri" w:hAnsi="Calibri" w:cs="Calibri"/>
                <w:color w:val="252525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format</w:t>
            </w:r>
            <w:r>
              <w:rPr>
                <w:rFonts w:ascii="Calibri" w:eastAsia="Calibri" w:hAnsi="Calibri" w:cs="Calibri"/>
                <w:color w:val="252525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that can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 xml:space="preserve"> be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52525"/>
                <w:spacing w:val="-1"/>
              </w:rPr>
              <w:t>summarised</w:t>
            </w:r>
            <w:proofErr w:type="spellEnd"/>
            <w:r>
              <w:rPr>
                <w:rFonts w:ascii="Calibri" w:eastAsia="Calibri" w:hAnsi="Calibri" w:cs="Calibri"/>
                <w:color w:val="252525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coherently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and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 xml:space="preserve">in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reasonable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time)</w:t>
            </w:r>
          </w:p>
          <w:p w:rsidR="00005245" w:rsidRDefault="00782F3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before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52525"/>
                <w:spacing w:val="-1"/>
              </w:rPr>
              <w:t>some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</w:rPr>
              <w:t>other</w:t>
            </w:r>
            <w:r>
              <w:rPr>
                <w:rFonts w:ascii="Calibri" w:eastAsia="Calibri" w:hAnsi="Calibri" w:cs="Calibri"/>
                <w:color w:val="252525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form (please</w:t>
            </w:r>
            <w:r>
              <w:rPr>
                <w:rFonts w:ascii="Calibri" w:eastAsia="Calibri" w:hAnsi="Calibri" w:cs="Calibri"/>
                <w:color w:val="252525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52525"/>
                <w:spacing w:val="-1"/>
              </w:rPr>
              <w:t>specify)……………………………………………………………</w:t>
            </w:r>
          </w:p>
        </w:tc>
      </w:tr>
    </w:tbl>
    <w:p w:rsidR="00005245" w:rsidRDefault="00005245">
      <w:pPr>
        <w:rPr>
          <w:rFonts w:ascii="Calibri" w:eastAsia="Calibri" w:hAnsi="Calibri" w:cs="Calibri"/>
        </w:rPr>
        <w:sectPr w:rsidR="00005245">
          <w:type w:val="continuous"/>
          <w:pgSz w:w="11910" w:h="16840"/>
          <w:pgMar w:top="400" w:right="580" w:bottom="280" w:left="1340" w:header="720" w:footer="720" w:gutter="0"/>
          <w:cols w:space="720"/>
        </w:sectPr>
      </w:pPr>
    </w:p>
    <w:p w:rsidR="00005245" w:rsidRDefault="00005245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6"/>
      </w:tblGrid>
      <w:tr w:rsidR="00005245">
        <w:trPr>
          <w:trHeight w:hRule="exact" w:val="1030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24" w:line="232" w:lineRule="auto"/>
              <w:ind w:left="102" w:right="10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</w:rPr>
              <w:t>Q2.</w:t>
            </w:r>
            <w:r>
              <w:rPr>
                <w:rFonts w:ascii="Calibri"/>
                <w:color w:val="252525"/>
                <w:spacing w:val="4"/>
              </w:rPr>
              <w:t xml:space="preserve"> </w:t>
            </w:r>
            <w:r>
              <w:rPr>
                <w:rFonts w:ascii="Calibri"/>
                <w:color w:val="252525"/>
              </w:rPr>
              <w:t>In</w:t>
            </w:r>
            <w:r>
              <w:rPr>
                <w:rFonts w:ascii="Calibri"/>
                <w:color w:val="252525"/>
                <w:spacing w:val="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cases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where</w:t>
            </w:r>
            <w:r>
              <w:rPr>
                <w:rFonts w:ascii="Calibri"/>
                <w:color w:val="252525"/>
                <w:spacing w:val="5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Authority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holds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</w:rPr>
              <w:t>only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2"/>
              </w:rPr>
              <w:t>some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the</w:t>
            </w:r>
            <w:r>
              <w:rPr>
                <w:rFonts w:ascii="Calibri"/>
                <w:color w:val="252525"/>
                <w:spacing w:val="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</w:t>
            </w:r>
            <w:r>
              <w:rPr>
                <w:rFonts w:ascii="Calibri"/>
                <w:color w:val="252525"/>
                <w:spacing w:val="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requested,</w:t>
            </w:r>
            <w:r>
              <w:rPr>
                <w:rFonts w:ascii="Calibri"/>
                <w:color w:val="252525"/>
              </w:rPr>
              <w:t xml:space="preserve"> we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</w:rPr>
              <w:t>will</w:t>
            </w:r>
            <w:r>
              <w:rPr>
                <w:rFonts w:ascii="Calibri"/>
                <w:color w:val="252525"/>
                <w:spacing w:val="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respond</w:t>
            </w:r>
            <w:r>
              <w:rPr>
                <w:rFonts w:ascii="Calibri"/>
                <w:color w:val="252525"/>
                <w:spacing w:val="4"/>
              </w:rPr>
              <w:t xml:space="preserve"> </w:t>
            </w:r>
            <w:r>
              <w:rPr>
                <w:rFonts w:ascii="Calibri"/>
                <w:color w:val="252525"/>
              </w:rPr>
              <w:t>as</w:t>
            </w:r>
            <w:r>
              <w:rPr>
                <w:rFonts w:ascii="Calibri"/>
                <w:color w:val="252525"/>
                <w:spacing w:val="4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fully</w:t>
            </w:r>
            <w:r>
              <w:rPr>
                <w:rFonts w:ascii="Calibri"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color w:val="252525"/>
              </w:rPr>
              <w:t>as</w:t>
            </w:r>
            <w:r>
              <w:rPr>
                <w:rFonts w:ascii="Calibri"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color w:val="252525"/>
              </w:rPr>
              <w:t>we</w:t>
            </w:r>
            <w:r>
              <w:rPr>
                <w:rFonts w:ascii="Calibri"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can.</w:t>
            </w:r>
            <w:r>
              <w:rPr>
                <w:rFonts w:ascii="Calibri"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Should</w:t>
            </w:r>
            <w:r>
              <w:rPr>
                <w:rFonts w:ascii="Calibri"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color w:val="252525"/>
              </w:rPr>
              <w:t>we</w:t>
            </w:r>
            <w:r>
              <w:rPr>
                <w:rFonts w:ascii="Calibri"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need</w:t>
            </w:r>
            <w:r>
              <w:rPr>
                <w:rFonts w:ascii="Calibri"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redirect</w:t>
            </w:r>
            <w:r>
              <w:rPr>
                <w:rFonts w:ascii="Calibri"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color w:val="252525"/>
              </w:rPr>
              <w:t>an</w:t>
            </w:r>
            <w:r>
              <w:rPr>
                <w:rFonts w:ascii="Calibri"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enquiry</w:t>
            </w:r>
            <w:r>
              <w:rPr>
                <w:rFonts w:ascii="Calibri"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3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some</w:t>
            </w:r>
            <w:r>
              <w:rPr>
                <w:rFonts w:ascii="Calibri"/>
                <w:color w:val="252525"/>
                <w:spacing w:val="27"/>
              </w:rPr>
              <w:t xml:space="preserve"> </w:t>
            </w:r>
            <w:r>
              <w:rPr>
                <w:rFonts w:ascii="Calibri"/>
                <w:color w:val="252525"/>
              </w:rPr>
              <w:t>other</w:t>
            </w:r>
            <w:r>
              <w:rPr>
                <w:rFonts w:ascii="Calibri"/>
                <w:color w:val="252525"/>
                <w:spacing w:val="29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public</w:t>
            </w:r>
            <w:r>
              <w:rPr>
                <w:rFonts w:ascii="Calibri"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body</w:t>
            </w:r>
            <w:r>
              <w:rPr>
                <w:rFonts w:ascii="Calibri"/>
                <w:color w:val="252525"/>
                <w:spacing w:val="30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you</w:t>
            </w:r>
            <w:r>
              <w:rPr>
                <w:rFonts w:ascii="Calibri"/>
                <w:color w:val="252525"/>
                <w:spacing w:val="28"/>
              </w:rPr>
              <w:t xml:space="preserve"> </w:t>
            </w:r>
            <w:r>
              <w:rPr>
                <w:rFonts w:ascii="Calibri"/>
                <w:color w:val="252525"/>
              </w:rPr>
              <w:t>can</w:t>
            </w:r>
            <w:r>
              <w:rPr>
                <w:rFonts w:ascii="Calibri"/>
                <w:color w:val="252525"/>
                <w:spacing w:val="27"/>
              </w:rPr>
              <w:t xml:space="preserve"> </w:t>
            </w:r>
            <w:r>
              <w:rPr>
                <w:rFonts w:ascii="Calibri"/>
                <w:color w:val="252525"/>
              </w:rPr>
              <w:t>you</w:t>
            </w:r>
            <w:r>
              <w:rPr>
                <w:rFonts w:ascii="Calibri"/>
                <w:color w:val="252525"/>
                <w:spacing w:val="6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advise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what</w:t>
            </w:r>
            <w:r>
              <w:rPr>
                <w:rFonts w:ascii="Calibri"/>
                <w:color w:val="252525"/>
                <w:spacing w:val="-1"/>
              </w:rPr>
              <w:t xml:space="preserve"> action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 xml:space="preserve">you would </w:t>
            </w:r>
            <w:r>
              <w:rPr>
                <w:rFonts w:ascii="Calibri"/>
                <w:color w:val="252525"/>
              </w:rPr>
              <w:t xml:space="preserve">like </w:t>
            </w:r>
            <w:r>
              <w:rPr>
                <w:rFonts w:ascii="Calibri"/>
                <w:color w:val="252525"/>
                <w:spacing w:val="-1"/>
              </w:rPr>
              <w:t>us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to take:</w:t>
            </w:r>
          </w:p>
        </w:tc>
      </w:tr>
      <w:tr w:rsidR="00005245">
        <w:trPr>
          <w:trHeight w:hRule="exact" w:val="511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tabs>
                <w:tab w:val="left" w:pos="822"/>
              </w:tabs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  <w:spacing w:val="-1"/>
              </w:rPr>
              <w:t>a)</w:t>
            </w:r>
            <w:r>
              <w:rPr>
                <w:rFonts w:ascii="Calibri"/>
                <w:color w:val="252525"/>
                <w:spacing w:val="-1"/>
              </w:rPr>
              <w:tab/>
              <w:t>Advise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you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the </w:t>
            </w:r>
            <w:r>
              <w:rPr>
                <w:rFonts w:ascii="Calibri"/>
                <w:color w:val="252525"/>
                <w:spacing w:val="-1"/>
              </w:rPr>
              <w:t>details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other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public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authority.</w:t>
            </w:r>
          </w:p>
        </w:tc>
      </w:tr>
      <w:tr w:rsidR="00005245">
        <w:trPr>
          <w:trHeight w:hRule="exact" w:val="509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tabs>
                <w:tab w:val="left" w:pos="822"/>
              </w:tabs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  <w:spacing w:val="-1"/>
              </w:rPr>
              <w:t>b)</w:t>
            </w:r>
            <w:r>
              <w:rPr>
                <w:rFonts w:ascii="Calibri"/>
                <w:color w:val="252525"/>
                <w:spacing w:val="-1"/>
              </w:rPr>
              <w:tab/>
              <w:t>Advise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you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the </w:t>
            </w:r>
            <w:r>
              <w:rPr>
                <w:rFonts w:ascii="Calibri"/>
                <w:color w:val="252525"/>
                <w:spacing w:val="-1"/>
              </w:rPr>
              <w:t>details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2"/>
              </w:rPr>
              <w:t>and</w:t>
            </w:r>
            <w:r>
              <w:rPr>
                <w:rFonts w:ascii="Calibri"/>
                <w:color w:val="252525"/>
                <w:spacing w:val="-1"/>
              </w:rPr>
              <w:t xml:space="preserve"> </w:t>
            </w:r>
            <w:r>
              <w:rPr>
                <w:rFonts w:ascii="Calibri"/>
                <w:color w:val="252525"/>
              </w:rPr>
              <w:t>forward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your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details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 xml:space="preserve">to </w:t>
            </w:r>
            <w:r>
              <w:rPr>
                <w:rFonts w:ascii="Calibri"/>
                <w:color w:val="252525"/>
              </w:rPr>
              <w:t xml:space="preserve">the </w:t>
            </w:r>
            <w:r>
              <w:rPr>
                <w:rFonts w:ascii="Calibri"/>
                <w:color w:val="252525"/>
                <w:spacing w:val="-1"/>
              </w:rPr>
              <w:t>other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public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authority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for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you.</w:t>
            </w:r>
          </w:p>
        </w:tc>
      </w:tr>
      <w:tr w:rsidR="00005245">
        <w:trPr>
          <w:trHeight w:hRule="exact" w:val="511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05245" w:rsidRDefault="00782F3E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color w:val="252525"/>
                <w:spacing w:val="-1"/>
              </w:rPr>
              <w:t>Please</w:t>
            </w:r>
            <w:r>
              <w:rPr>
                <w:rFonts w:ascii="Calibri"/>
                <w:i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Circle</w:t>
            </w:r>
            <w:r>
              <w:rPr>
                <w:rFonts w:ascii="Calibri"/>
                <w:i/>
                <w:color w:val="252525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2"/>
              </w:rPr>
              <w:t>your</w:t>
            </w:r>
            <w:r>
              <w:rPr>
                <w:rFonts w:ascii="Calibri"/>
                <w:i/>
                <w:color w:val="252525"/>
                <w:spacing w:val="1"/>
              </w:rPr>
              <w:t xml:space="preserve"> </w:t>
            </w:r>
            <w:r>
              <w:rPr>
                <w:rFonts w:ascii="Calibri"/>
                <w:i/>
                <w:color w:val="252525"/>
                <w:spacing w:val="-1"/>
              </w:rPr>
              <w:t>option.</w:t>
            </w:r>
          </w:p>
        </w:tc>
      </w:tr>
      <w:tr w:rsidR="00005245">
        <w:trPr>
          <w:trHeight w:hRule="exact" w:val="509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  <w:spacing w:val="-1"/>
              </w:rPr>
              <w:t>NOTES</w:t>
            </w:r>
          </w:p>
        </w:tc>
      </w:tr>
      <w:tr w:rsidR="00005245">
        <w:trPr>
          <w:trHeight w:hRule="exact" w:val="770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18" w:line="262" w:lineRule="exact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</w:rPr>
              <w:t>1)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The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Authority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has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right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16"/>
              </w:rPr>
              <w:t xml:space="preserve"> </w:t>
            </w:r>
            <w:r>
              <w:rPr>
                <w:rFonts w:ascii="Calibri"/>
                <w:color w:val="252525"/>
              </w:rPr>
              <w:t>ask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for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clarification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any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request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  <w:spacing w:val="2"/>
              </w:rPr>
              <w:t>for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where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</w:rPr>
              <w:t>it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does</w:t>
            </w:r>
            <w:r>
              <w:rPr>
                <w:rFonts w:ascii="Calibri"/>
                <w:color w:val="252525"/>
                <w:spacing w:val="51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not </w:t>
            </w:r>
            <w:r>
              <w:rPr>
                <w:rFonts w:ascii="Calibri"/>
                <w:color w:val="252525"/>
                <w:spacing w:val="-1"/>
              </w:rPr>
              <w:t>prove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possible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to</w:t>
            </w:r>
            <w:r>
              <w:rPr>
                <w:rFonts w:ascii="Calibri"/>
                <w:color w:val="252525"/>
                <w:spacing w:val="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identify</w:t>
            </w:r>
            <w:r>
              <w:rPr>
                <w:rFonts w:ascii="Calibri"/>
                <w:color w:val="252525"/>
                <w:spacing w:val="1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 needed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from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original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2"/>
              </w:rPr>
              <w:t>description</w:t>
            </w:r>
            <w:r>
              <w:rPr>
                <w:rFonts w:ascii="Calibri"/>
                <w:color w:val="252525"/>
                <w:spacing w:val="-1"/>
              </w:rPr>
              <w:t xml:space="preserve"> provided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above.</w:t>
            </w:r>
          </w:p>
        </w:tc>
      </w:tr>
      <w:tr w:rsidR="00005245">
        <w:trPr>
          <w:trHeight w:hRule="exact" w:val="1810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25" w:line="232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</w:rPr>
              <w:t>2)</w:t>
            </w:r>
            <w:r>
              <w:rPr>
                <w:rFonts w:ascii="Calibri"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Though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there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</w:rPr>
              <w:t>is</w:t>
            </w:r>
            <w:r>
              <w:rPr>
                <w:rFonts w:ascii="Calibri"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no</w:t>
            </w:r>
            <w:r>
              <w:rPr>
                <w:rFonts w:ascii="Calibri"/>
                <w:color w:val="252525"/>
                <w:spacing w:val="1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limit</w:t>
            </w:r>
            <w:r>
              <w:rPr>
                <w:rFonts w:ascii="Calibri"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scope</w:t>
            </w:r>
            <w:r>
              <w:rPr>
                <w:rFonts w:ascii="Calibri"/>
                <w:color w:val="252525"/>
                <w:spacing w:val="13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</w:t>
            </w:r>
            <w:r>
              <w:rPr>
                <w:rFonts w:ascii="Calibri"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color w:val="252525"/>
              </w:rPr>
              <w:t>you</w:t>
            </w:r>
            <w:r>
              <w:rPr>
                <w:rFonts w:ascii="Calibri"/>
                <w:color w:val="252525"/>
                <w:spacing w:val="1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may</w:t>
            </w:r>
            <w:r>
              <w:rPr>
                <w:rFonts w:ascii="Calibri"/>
                <w:color w:val="252525"/>
                <w:spacing w:val="1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request,</w:t>
            </w:r>
            <w:r>
              <w:rPr>
                <w:rFonts w:ascii="Calibri"/>
                <w:color w:val="252525"/>
                <w:spacing w:val="10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please</w:t>
            </w:r>
            <w:r>
              <w:rPr>
                <w:rFonts w:ascii="Calibri"/>
                <w:color w:val="252525"/>
                <w:spacing w:val="1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note</w:t>
            </w:r>
            <w:r>
              <w:rPr>
                <w:rFonts w:ascii="Calibri"/>
                <w:color w:val="252525"/>
                <w:spacing w:val="13"/>
              </w:rPr>
              <w:t xml:space="preserve"> </w:t>
            </w:r>
            <w:r>
              <w:rPr>
                <w:rFonts w:ascii="Calibri"/>
                <w:color w:val="252525"/>
              </w:rPr>
              <w:t>that</w:t>
            </w:r>
            <w:r>
              <w:rPr>
                <w:rFonts w:ascii="Calibri"/>
                <w:color w:val="252525"/>
                <w:spacing w:val="12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4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Authority</w:t>
            </w:r>
            <w:r>
              <w:rPr>
                <w:rFonts w:ascii="Calibri"/>
                <w:color w:val="252525"/>
                <w:spacing w:val="2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may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have</w:t>
            </w:r>
            <w:r>
              <w:rPr>
                <w:rFonts w:ascii="Calibri"/>
                <w:color w:val="252525"/>
                <w:spacing w:val="22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right</w:t>
            </w:r>
            <w:r>
              <w:rPr>
                <w:rFonts w:ascii="Calibri"/>
                <w:color w:val="252525"/>
                <w:spacing w:val="27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26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refuse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vexatious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requests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(under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terms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of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Section</w:t>
            </w:r>
            <w:r>
              <w:rPr>
                <w:rFonts w:ascii="Calibri"/>
                <w:color w:val="252525"/>
                <w:spacing w:val="21"/>
              </w:rPr>
              <w:t xml:space="preserve"> </w:t>
            </w:r>
            <w:r>
              <w:rPr>
                <w:rFonts w:ascii="Calibri"/>
                <w:color w:val="252525"/>
              </w:rPr>
              <w:t>14</w:t>
            </w:r>
            <w:r>
              <w:rPr>
                <w:rFonts w:ascii="Calibri"/>
                <w:color w:val="252525"/>
                <w:spacing w:val="22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24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4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Freedom</w:t>
            </w:r>
            <w:r>
              <w:rPr>
                <w:rFonts w:ascii="Calibri"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</w:t>
            </w:r>
            <w:r>
              <w:rPr>
                <w:rFonts w:ascii="Calibri"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Act</w:t>
            </w:r>
            <w:r>
              <w:rPr>
                <w:rFonts w:ascii="Calibri"/>
                <w:color w:val="252525"/>
                <w:spacing w:val="20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2000),</w:t>
            </w:r>
            <w:r>
              <w:rPr>
                <w:rFonts w:ascii="Calibri"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to</w:t>
            </w:r>
            <w:r>
              <w:rPr>
                <w:rFonts w:ascii="Calibri"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obscure</w:t>
            </w:r>
            <w:r>
              <w:rPr>
                <w:rFonts w:ascii="Calibri"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or</w:t>
            </w:r>
            <w:r>
              <w:rPr>
                <w:rFonts w:ascii="Calibri"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suppress</w:t>
            </w:r>
            <w:r>
              <w:rPr>
                <w:rFonts w:ascii="Calibri"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</w:t>
            </w:r>
            <w:r>
              <w:rPr>
                <w:rFonts w:ascii="Calibri"/>
                <w:color w:val="252525"/>
                <w:spacing w:val="16"/>
              </w:rPr>
              <w:t xml:space="preserve"> </w:t>
            </w:r>
            <w:r>
              <w:rPr>
                <w:rFonts w:ascii="Calibri"/>
                <w:color w:val="252525"/>
              </w:rPr>
              <w:t>that</w:t>
            </w:r>
            <w:r>
              <w:rPr>
                <w:rFonts w:ascii="Calibri"/>
                <w:color w:val="252525"/>
                <w:spacing w:val="19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relates</w:t>
            </w:r>
            <w:r>
              <w:rPr>
                <w:rFonts w:ascii="Calibri"/>
                <w:color w:val="252525"/>
                <w:spacing w:val="16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18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other</w:t>
            </w:r>
            <w:r>
              <w:rPr>
                <w:rFonts w:ascii="Calibri"/>
                <w:color w:val="252525"/>
                <w:spacing w:val="1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third</w:t>
            </w:r>
            <w:r>
              <w:rPr>
                <w:rFonts w:ascii="Calibri"/>
                <w:color w:val="252525"/>
                <w:spacing w:val="4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parties</w:t>
            </w:r>
            <w:r>
              <w:rPr>
                <w:rFonts w:ascii="Calibri"/>
                <w:color w:val="252525"/>
                <w:spacing w:val="4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(under</w:t>
            </w:r>
            <w:r>
              <w:rPr>
                <w:rFonts w:ascii="Calibri"/>
                <w:color w:val="252525"/>
                <w:spacing w:val="39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4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terms</w:t>
            </w:r>
            <w:r>
              <w:rPr>
                <w:rFonts w:ascii="Calibri"/>
                <w:color w:val="252525"/>
                <w:spacing w:val="38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39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Principles</w:t>
            </w:r>
            <w:r>
              <w:rPr>
                <w:rFonts w:ascii="Calibri"/>
                <w:color w:val="252525"/>
                <w:spacing w:val="39"/>
              </w:rPr>
              <w:t xml:space="preserve"> </w:t>
            </w:r>
            <w:r>
              <w:rPr>
                <w:rFonts w:ascii="Calibri"/>
                <w:color w:val="252525"/>
              </w:rPr>
              <w:t>1,</w:t>
            </w:r>
            <w:r>
              <w:rPr>
                <w:rFonts w:ascii="Calibri"/>
                <w:color w:val="252525"/>
                <w:spacing w:val="39"/>
              </w:rPr>
              <w:t xml:space="preserve"> </w:t>
            </w:r>
            <w:r>
              <w:rPr>
                <w:rFonts w:ascii="Calibri"/>
                <w:color w:val="252525"/>
              </w:rPr>
              <w:t>6</w:t>
            </w:r>
            <w:r>
              <w:rPr>
                <w:rFonts w:ascii="Calibri"/>
                <w:color w:val="252525"/>
                <w:spacing w:val="4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and</w:t>
            </w:r>
            <w:r>
              <w:rPr>
                <w:rFonts w:ascii="Calibri"/>
                <w:color w:val="252525"/>
                <w:spacing w:val="40"/>
              </w:rPr>
              <w:t xml:space="preserve"> </w:t>
            </w:r>
            <w:r>
              <w:rPr>
                <w:rFonts w:ascii="Calibri"/>
                <w:color w:val="252525"/>
              </w:rPr>
              <w:t>7</w:t>
            </w:r>
            <w:r>
              <w:rPr>
                <w:rFonts w:ascii="Calibri"/>
                <w:color w:val="252525"/>
                <w:spacing w:val="40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of</w:t>
            </w:r>
            <w:r>
              <w:rPr>
                <w:rFonts w:ascii="Calibri"/>
                <w:color w:val="252525"/>
                <w:spacing w:val="40"/>
              </w:rPr>
              <w:t xml:space="preserve"> </w:t>
            </w:r>
            <w:r>
              <w:rPr>
                <w:rFonts w:ascii="Calibri"/>
                <w:color w:val="252525"/>
              </w:rPr>
              <w:t>the</w:t>
            </w:r>
            <w:r>
              <w:rPr>
                <w:rFonts w:ascii="Calibri"/>
                <w:color w:val="252525"/>
                <w:spacing w:val="39"/>
              </w:rPr>
              <w:t xml:space="preserve"> </w:t>
            </w:r>
            <w:r>
              <w:rPr>
                <w:rFonts w:ascii="Calibri"/>
                <w:color w:val="252525"/>
              </w:rPr>
              <w:t>Data</w:t>
            </w:r>
            <w:r>
              <w:rPr>
                <w:rFonts w:ascii="Calibri"/>
                <w:color w:val="252525"/>
                <w:spacing w:val="39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Protection</w:t>
            </w:r>
            <w:r>
              <w:rPr>
                <w:rFonts w:ascii="Calibri"/>
                <w:color w:val="252525"/>
                <w:spacing w:val="38"/>
              </w:rPr>
              <w:t xml:space="preserve"> </w:t>
            </w:r>
            <w:r>
              <w:rPr>
                <w:rFonts w:ascii="Calibri"/>
                <w:color w:val="252525"/>
              </w:rPr>
              <w:t>Act</w:t>
            </w:r>
            <w:r>
              <w:rPr>
                <w:rFonts w:ascii="Calibri"/>
                <w:color w:val="252525"/>
                <w:spacing w:val="38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1998)</w:t>
            </w:r>
            <w:r>
              <w:rPr>
                <w:rFonts w:ascii="Calibri"/>
                <w:color w:val="252525"/>
                <w:spacing w:val="4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and</w:t>
            </w:r>
            <w:r>
              <w:rPr>
                <w:rFonts w:ascii="Calibri"/>
                <w:color w:val="252525"/>
                <w:spacing w:val="40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to</w:t>
            </w:r>
            <w:r>
              <w:rPr>
                <w:rFonts w:ascii="Calibri"/>
                <w:color w:val="252525"/>
                <w:spacing w:val="41"/>
              </w:rPr>
              <w:t xml:space="preserve"> </w:t>
            </w:r>
            <w:r>
              <w:rPr>
                <w:rFonts w:ascii="Calibri"/>
                <w:color w:val="252525"/>
                <w:spacing w:val="1"/>
              </w:rPr>
              <w:t>not</w:t>
            </w:r>
            <w:r>
              <w:rPr>
                <w:rFonts w:ascii="Calibri"/>
                <w:color w:val="252525"/>
                <w:spacing w:val="5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disclose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 that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is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covered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by</w:t>
            </w:r>
            <w:r>
              <w:rPr>
                <w:rFonts w:ascii="Calibri"/>
                <w:color w:val="252525"/>
                <w:spacing w:val="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relevant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exemptions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allowed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by</w:t>
            </w:r>
            <w:r>
              <w:rPr>
                <w:rFonts w:ascii="Calibri"/>
                <w:color w:val="252525"/>
                <w:spacing w:val="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the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Freedom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of </w:t>
            </w:r>
            <w:r>
              <w:rPr>
                <w:rFonts w:ascii="Calibri"/>
                <w:color w:val="252525"/>
                <w:spacing w:val="-1"/>
              </w:rPr>
              <w:t>Information</w:t>
            </w:r>
            <w:r>
              <w:rPr>
                <w:rFonts w:ascii="Calibri"/>
                <w:color w:val="252525"/>
                <w:spacing w:val="63"/>
              </w:rPr>
              <w:t xml:space="preserve"> </w:t>
            </w:r>
            <w:r>
              <w:rPr>
                <w:rFonts w:ascii="Calibri"/>
                <w:color w:val="252525"/>
              </w:rPr>
              <w:t>Act</w:t>
            </w:r>
            <w:r>
              <w:rPr>
                <w:rFonts w:ascii="Calibri"/>
                <w:color w:val="252525"/>
                <w:spacing w:val="-1"/>
              </w:rPr>
              <w:t xml:space="preserve"> 2000.</w:t>
            </w:r>
          </w:p>
        </w:tc>
      </w:tr>
      <w:tr w:rsidR="00005245">
        <w:trPr>
          <w:trHeight w:hRule="exact" w:val="1291"/>
        </w:trPr>
        <w:tc>
          <w:tcPr>
            <w:tcW w:w="9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245" w:rsidRDefault="00782F3E">
            <w:pPr>
              <w:pStyle w:val="TableParagraph"/>
              <w:spacing w:before="125" w:line="232" w:lineRule="auto"/>
              <w:ind w:left="102" w:righ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52525"/>
              </w:rPr>
              <w:t>3)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</w:rPr>
              <w:t>If</w:t>
            </w:r>
            <w:r>
              <w:rPr>
                <w:rFonts w:ascii="Calibri"/>
                <w:color w:val="252525"/>
                <w:spacing w:val="6"/>
              </w:rPr>
              <w:t xml:space="preserve"> </w:t>
            </w:r>
            <w:r>
              <w:rPr>
                <w:rFonts w:ascii="Calibri"/>
                <w:color w:val="252525"/>
              </w:rPr>
              <w:t>your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request</w:t>
            </w:r>
            <w:r>
              <w:rPr>
                <w:rFonts w:ascii="Calibri"/>
                <w:color w:val="252525"/>
                <w:spacing w:val="8"/>
              </w:rPr>
              <w:t xml:space="preserve"> </w:t>
            </w:r>
            <w:r>
              <w:rPr>
                <w:rFonts w:ascii="Calibri"/>
                <w:color w:val="252525"/>
              </w:rPr>
              <w:t>is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refused</w:t>
            </w:r>
            <w:r>
              <w:rPr>
                <w:rFonts w:ascii="Calibri"/>
                <w:color w:val="252525"/>
                <w:spacing w:val="6"/>
              </w:rPr>
              <w:t xml:space="preserve"> </w:t>
            </w:r>
            <w:r>
              <w:rPr>
                <w:rFonts w:ascii="Calibri"/>
                <w:color w:val="252525"/>
              </w:rPr>
              <w:t>or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</w:rPr>
              <w:t>is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</w:rPr>
              <w:t>only</w:t>
            </w:r>
            <w:r>
              <w:rPr>
                <w:rFonts w:ascii="Calibri"/>
                <w:color w:val="252525"/>
                <w:spacing w:val="8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answered</w:t>
            </w:r>
            <w:r>
              <w:rPr>
                <w:rFonts w:ascii="Calibri"/>
                <w:color w:val="252525"/>
                <w:spacing w:val="6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partially,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</w:rPr>
              <w:t>a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full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explanation</w:t>
            </w:r>
            <w:r>
              <w:rPr>
                <w:rFonts w:ascii="Calibri"/>
                <w:color w:val="252525"/>
                <w:spacing w:val="6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for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</w:rPr>
              <w:t>our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decision</w:t>
            </w:r>
            <w:r>
              <w:rPr>
                <w:rFonts w:ascii="Calibri"/>
                <w:color w:val="252525"/>
                <w:spacing w:val="6"/>
              </w:rPr>
              <w:t xml:space="preserve"> </w:t>
            </w:r>
            <w:r>
              <w:rPr>
                <w:rFonts w:ascii="Calibri"/>
                <w:color w:val="252525"/>
              </w:rPr>
              <w:t>will</w:t>
            </w:r>
            <w:r>
              <w:rPr>
                <w:rFonts w:ascii="Calibri"/>
                <w:color w:val="252525"/>
                <w:spacing w:val="7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be</w:t>
            </w:r>
            <w:r>
              <w:rPr>
                <w:rFonts w:ascii="Calibri"/>
                <w:color w:val="252525"/>
                <w:spacing w:val="81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provided.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>You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will </w:t>
            </w:r>
            <w:r>
              <w:rPr>
                <w:rFonts w:ascii="Calibri"/>
                <w:color w:val="252525"/>
                <w:spacing w:val="-1"/>
              </w:rPr>
              <w:t>be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entitled</w:t>
            </w:r>
            <w:r>
              <w:rPr>
                <w:rFonts w:ascii="Calibri"/>
                <w:color w:val="252525"/>
              </w:rPr>
              <w:t xml:space="preserve"> to </w:t>
            </w:r>
            <w:r>
              <w:rPr>
                <w:rFonts w:ascii="Calibri"/>
                <w:color w:val="252525"/>
                <w:spacing w:val="-1"/>
              </w:rPr>
              <w:t>request</w:t>
            </w:r>
            <w:r>
              <w:rPr>
                <w:rFonts w:ascii="Calibri"/>
                <w:color w:val="252525"/>
              </w:rPr>
              <w:t xml:space="preserve"> a </w:t>
            </w:r>
            <w:r>
              <w:rPr>
                <w:rFonts w:ascii="Calibri"/>
                <w:color w:val="252525"/>
                <w:spacing w:val="-1"/>
              </w:rPr>
              <w:t>review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the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process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undertaken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-1"/>
              </w:rPr>
              <w:t xml:space="preserve"> disclose</w:t>
            </w:r>
            <w:r>
              <w:rPr>
                <w:rFonts w:ascii="Calibri"/>
                <w:color w:val="252525"/>
                <w:spacing w:val="-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information</w:t>
            </w:r>
            <w:r>
              <w:rPr>
                <w:rFonts w:ascii="Calibri"/>
                <w:color w:val="252525"/>
                <w:spacing w:val="69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and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</w:rPr>
              <w:t>contact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details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</w:rPr>
              <w:t>will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be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provided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for</w:t>
            </w:r>
            <w:r>
              <w:rPr>
                <w:rFonts w:ascii="Calibri"/>
                <w:color w:val="252525"/>
              </w:rPr>
              <w:t xml:space="preserve"> you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to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do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so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</w:rPr>
              <w:t>.</w:t>
            </w:r>
            <w:r>
              <w:rPr>
                <w:rFonts w:ascii="Calibri"/>
                <w:color w:val="252525"/>
                <w:spacing w:val="5"/>
              </w:rPr>
              <w:t xml:space="preserve"> </w:t>
            </w:r>
            <w:r>
              <w:rPr>
                <w:rFonts w:ascii="Calibri"/>
                <w:color w:val="252525"/>
              </w:rPr>
              <w:t>You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</w:rPr>
              <w:t>will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</w:rPr>
              <w:t>also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be</w:t>
            </w:r>
            <w:r>
              <w:rPr>
                <w:rFonts w:ascii="Calibri"/>
                <w:color w:val="252525"/>
                <w:spacing w:val="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provided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</w:rPr>
              <w:t>with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details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</w:rPr>
              <w:t>of</w:t>
            </w:r>
            <w:r>
              <w:rPr>
                <w:rFonts w:ascii="Calibri"/>
                <w:color w:val="252525"/>
                <w:spacing w:val="2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how</w:t>
            </w:r>
            <w:r>
              <w:rPr>
                <w:rFonts w:ascii="Calibri"/>
                <w:color w:val="252525"/>
                <w:spacing w:val="57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-1"/>
              </w:rPr>
              <w:t xml:space="preserve"> make</w:t>
            </w:r>
            <w:r>
              <w:rPr>
                <w:rFonts w:ascii="Calibri"/>
                <w:color w:val="252525"/>
              </w:rPr>
              <w:t xml:space="preserve"> an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external</w:t>
            </w:r>
            <w:r>
              <w:rPr>
                <w:rFonts w:ascii="Calibri"/>
                <w:color w:val="252525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appeal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</w:rPr>
              <w:t>to</w:t>
            </w:r>
            <w:r>
              <w:rPr>
                <w:rFonts w:ascii="Calibri"/>
                <w:color w:val="252525"/>
                <w:spacing w:val="-1"/>
              </w:rPr>
              <w:t xml:space="preserve"> </w:t>
            </w:r>
            <w:r>
              <w:rPr>
                <w:rFonts w:ascii="Calibri"/>
                <w:color w:val="252525"/>
              </w:rPr>
              <w:t xml:space="preserve">the </w:t>
            </w:r>
            <w:r>
              <w:rPr>
                <w:rFonts w:ascii="Calibri"/>
                <w:color w:val="252525"/>
                <w:spacing w:val="-1"/>
              </w:rPr>
              <w:t>Information Commissioners</w:t>
            </w:r>
            <w:r>
              <w:rPr>
                <w:rFonts w:ascii="Calibri"/>
                <w:color w:val="252525"/>
                <w:spacing w:val="-3"/>
              </w:rPr>
              <w:t xml:space="preserve"> </w:t>
            </w:r>
            <w:r>
              <w:rPr>
                <w:rFonts w:ascii="Calibri"/>
                <w:color w:val="252525"/>
                <w:spacing w:val="-1"/>
              </w:rPr>
              <w:t>Office.</w:t>
            </w:r>
          </w:p>
        </w:tc>
      </w:tr>
    </w:tbl>
    <w:p w:rsidR="00005245" w:rsidRDefault="000052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245" w:rsidRDefault="000052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245" w:rsidRDefault="00005245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005245" w:rsidRDefault="00782F3E">
      <w:pPr>
        <w:pStyle w:val="BodyText"/>
        <w:spacing w:before="56"/>
      </w:pPr>
      <w:r>
        <w:rPr>
          <w:color w:val="252525"/>
          <w:spacing w:val="-1"/>
        </w:rPr>
        <w:t>Please</w:t>
      </w:r>
      <w:r>
        <w:rPr>
          <w:color w:val="252525"/>
        </w:rPr>
        <w:t xml:space="preserve"> </w:t>
      </w:r>
      <w:r>
        <w:rPr>
          <w:color w:val="252525"/>
          <w:spacing w:val="-1"/>
        </w:rPr>
        <w:t>return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1"/>
        </w:rPr>
        <w:t>this</w:t>
      </w:r>
      <w:r>
        <w:rPr>
          <w:color w:val="252525"/>
        </w:rPr>
        <w:t xml:space="preserve"> </w:t>
      </w:r>
      <w:r>
        <w:rPr>
          <w:color w:val="252525"/>
          <w:spacing w:val="-2"/>
        </w:rPr>
        <w:t>form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1"/>
        </w:rPr>
        <w:t>to:</w:t>
      </w:r>
    </w:p>
    <w:p w:rsidR="00005245" w:rsidRDefault="00782F3E">
      <w:pPr>
        <w:pStyle w:val="BodyText"/>
        <w:spacing w:before="111" w:line="264" w:lineRule="exact"/>
      </w:pPr>
      <w:r>
        <w:rPr>
          <w:color w:val="252525"/>
          <w:spacing w:val="-1"/>
        </w:rPr>
        <w:t>FOI Requests</w:t>
      </w:r>
    </w:p>
    <w:p w:rsidR="00005245" w:rsidRDefault="00782F3E">
      <w:pPr>
        <w:pStyle w:val="BodyText"/>
        <w:spacing w:before="1" w:line="232" w:lineRule="auto"/>
        <w:ind w:right="7408"/>
      </w:pPr>
      <w:r>
        <w:rPr>
          <w:color w:val="252525"/>
          <w:spacing w:val="-1"/>
        </w:rPr>
        <w:t>South</w:t>
      </w:r>
      <w:r>
        <w:rPr>
          <w:color w:val="252525"/>
        </w:rPr>
        <w:t xml:space="preserve"> </w:t>
      </w:r>
      <w:r>
        <w:rPr>
          <w:color w:val="252525"/>
          <w:spacing w:val="-1"/>
        </w:rPr>
        <w:t>Downs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1"/>
        </w:rPr>
        <w:t>Centre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North</w:t>
      </w:r>
      <w:r>
        <w:rPr>
          <w:color w:val="252525"/>
          <w:spacing w:val="-1"/>
        </w:rPr>
        <w:t xml:space="preserve"> Street</w:t>
      </w:r>
      <w:r>
        <w:rPr>
          <w:color w:val="252525"/>
          <w:spacing w:val="21"/>
        </w:rPr>
        <w:t xml:space="preserve"> </w:t>
      </w:r>
      <w:r>
        <w:rPr>
          <w:color w:val="252525"/>
          <w:spacing w:val="-1"/>
        </w:rPr>
        <w:t>Midhurst</w:t>
      </w:r>
    </w:p>
    <w:p w:rsidR="00005245" w:rsidRDefault="00782F3E">
      <w:pPr>
        <w:pStyle w:val="BodyText"/>
        <w:spacing w:line="261" w:lineRule="exact"/>
      </w:pPr>
      <w:r>
        <w:rPr>
          <w:color w:val="252525"/>
        </w:rPr>
        <w:t>GU29</w:t>
      </w:r>
      <w:r>
        <w:rPr>
          <w:color w:val="252525"/>
          <w:spacing w:val="-1"/>
        </w:rPr>
        <w:t xml:space="preserve"> 9DH</w:t>
      </w:r>
    </w:p>
    <w:p w:rsidR="00005245" w:rsidRDefault="00005245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005245" w:rsidRDefault="00782F3E">
      <w:pPr>
        <w:pStyle w:val="BodyText"/>
      </w:pPr>
      <w:r>
        <w:rPr>
          <w:color w:val="252525"/>
          <w:spacing w:val="-1"/>
        </w:rPr>
        <w:t>Or</w:t>
      </w:r>
    </w:p>
    <w:p w:rsidR="00005245" w:rsidRDefault="00005245">
      <w:pPr>
        <w:rPr>
          <w:rFonts w:ascii="Calibri" w:eastAsia="Calibri" w:hAnsi="Calibri" w:cs="Calibri"/>
        </w:rPr>
      </w:pPr>
    </w:p>
    <w:p w:rsidR="00005245" w:rsidRDefault="0000524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05245" w:rsidRDefault="00782F3E">
      <w:pPr>
        <w:pStyle w:val="BodyText"/>
      </w:pPr>
      <w:r>
        <w:rPr>
          <w:color w:val="252525"/>
        </w:rPr>
        <w:t>Email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it</w:t>
      </w:r>
      <w:r>
        <w:rPr>
          <w:color w:val="252525"/>
        </w:rPr>
        <w:t xml:space="preserve"> </w:t>
      </w:r>
      <w:r>
        <w:rPr>
          <w:color w:val="252525"/>
          <w:spacing w:val="-1"/>
        </w:rPr>
        <w:t>to:</w:t>
      </w:r>
      <w:r>
        <w:rPr>
          <w:color w:val="252525"/>
          <w:spacing w:val="-2"/>
        </w:rPr>
        <w:t xml:space="preserve"> </w:t>
      </w:r>
      <w:hyperlink r:id="rId6">
        <w:r>
          <w:rPr>
            <w:color w:val="252525"/>
            <w:spacing w:val="-1"/>
          </w:rPr>
          <w:t>info@southdowns.gov.uk</w:t>
        </w:r>
      </w:hyperlink>
    </w:p>
    <w:sectPr w:rsidR="00005245">
      <w:pgSz w:w="11910" w:h="16840"/>
      <w:pgMar w:top="13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787"/>
    <w:multiLevelType w:val="hybridMultilevel"/>
    <w:tmpl w:val="F3FA85A6"/>
    <w:lvl w:ilvl="0" w:tplc="D202345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252525"/>
        <w:sz w:val="22"/>
        <w:szCs w:val="22"/>
      </w:rPr>
    </w:lvl>
    <w:lvl w:ilvl="1" w:tplc="82EABB96">
      <w:start w:val="1"/>
      <w:numFmt w:val="bullet"/>
      <w:lvlText w:val="•"/>
      <w:lvlJc w:val="left"/>
      <w:pPr>
        <w:ind w:left="1652" w:hanging="360"/>
      </w:pPr>
      <w:rPr>
        <w:rFonts w:hint="default"/>
      </w:rPr>
    </w:lvl>
    <w:lvl w:ilvl="2" w:tplc="02A01ECA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71E2642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CBB8E95E">
      <w:start w:val="1"/>
      <w:numFmt w:val="bullet"/>
      <w:lvlText w:val="•"/>
      <w:lvlJc w:val="left"/>
      <w:pPr>
        <w:ind w:left="4143" w:hanging="360"/>
      </w:pPr>
      <w:rPr>
        <w:rFonts w:hint="default"/>
      </w:rPr>
    </w:lvl>
    <w:lvl w:ilvl="5" w:tplc="57F83F82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E6001E0E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  <w:lvl w:ilvl="7" w:tplc="41688D90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5658D01E">
      <w:start w:val="1"/>
      <w:numFmt w:val="bullet"/>
      <w:lvlText w:val="•"/>
      <w:lvlJc w:val="left"/>
      <w:pPr>
        <w:ind w:left="746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45"/>
    <w:rsid w:val="00005245"/>
    <w:rsid w:val="0078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6E55A6-B89B-436F-B8DE-8788D5B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uthdowns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37E9E405</Template>
  <TotalTime>0</TotalTime>
  <Pages>2</Pages>
  <Words>480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Parr</dc:creator>
  <cp:lastModifiedBy>proftemp</cp:lastModifiedBy>
  <cp:revision>2</cp:revision>
  <dcterms:created xsi:type="dcterms:W3CDTF">2016-04-12T08:54:00Z</dcterms:created>
  <dcterms:modified xsi:type="dcterms:W3CDTF">2016-04-12T08:54:00Z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2016-04-12T00:00:00Z</vt:filetime>
  </property>
</Properties>
</file>